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15B" w:rsidRPr="0077415B" w:rsidRDefault="0077415B" w:rsidP="0077415B">
      <w:pPr>
        <w:widowControl w:val="0"/>
        <w:tabs>
          <w:tab w:val="left" w:pos="1418"/>
        </w:tabs>
        <w:suppressAutoHyphens w:val="0"/>
        <w:ind w:right="140"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741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ПОЯСНИТЕЛЬНАЯ ЗАПИСКА</w:t>
      </w:r>
    </w:p>
    <w:p w:rsidR="0077415B" w:rsidRPr="0077415B" w:rsidRDefault="0077415B" w:rsidP="0077415B">
      <w:pPr>
        <w:widowControl w:val="0"/>
        <w:tabs>
          <w:tab w:val="left" w:pos="1418"/>
        </w:tabs>
        <w:ind w:right="140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741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 проекту постановления агентства по занятости населения Астраханской области «Об утверждении Порядков оказания комплексов мер государственной поддержки (сервисов), полномочий и дополнительных услуг»</w:t>
      </w:r>
    </w:p>
    <w:p w:rsidR="0077415B" w:rsidRPr="0077415B" w:rsidRDefault="0077415B" w:rsidP="0077415B">
      <w:pPr>
        <w:widowControl w:val="0"/>
        <w:tabs>
          <w:tab w:val="left" w:pos="1418"/>
        </w:tabs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:rsidR="0077415B" w:rsidRPr="0077415B" w:rsidRDefault="0077415B" w:rsidP="0077415B">
      <w:pPr>
        <w:tabs>
          <w:tab w:val="left" w:pos="1418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77415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Проект постановления агентства по занятости населения Астраханской области «</w:t>
      </w:r>
      <w:r w:rsidRPr="0077415B">
        <w:rPr>
          <w:rFonts w:ascii="Times New Roman" w:hAnsi="Times New Roman" w:cs="Times New Roman"/>
          <w:sz w:val="28"/>
          <w:szCs w:val="28"/>
          <w:lang w:val="ru-RU"/>
        </w:rPr>
        <w:t xml:space="preserve">Об утверждении Порядков оказания комплексов мер </w:t>
      </w:r>
      <w:r w:rsidRPr="007741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государственной </w:t>
      </w:r>
      <w:r w:rsidRPr="0077415B">
        <w:rPr>
          <w:rFonts w:ascii="Times New Roman" w:hAnsi="Times New Roman" w:cs="Times New Roman"/>
          <w:sz w:val="28"/>
          <w:szCs w:val="28"/>
          <w:lang w:val="ru-RU"/>
        </w:rPr>
        <w:t>поддержки (сервисов), полномочий и дополнительных услуг</w:t>
      </w:r>
      <w:r w:rsidRPr="007741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</w:t>
      </w:r>
      <w:r w:rsidRPr="0077415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(далее – проект постановления) </w:t>
      </w:r>
      <w:r w:rsidRPr="007741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разработан в соответствии с Федеральным законом от 12.12.2023 № 565-ФЗ «О занятости населения в Российской Федерации», пун</w:t>
      </w:r>
      <w:r w:rsidRPr="007741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</w:t>
      </w:r>
      <w:r w:rsidRPr="007741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том 21, подпунктом «и» пункта 24 Методических рекомендаций по организ</w:t>
      </w:r>
      <w:r w:rsidRPr="007741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7741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ции предоставления государственных услуг, полномочий в области содействия занятости населения, иных государственных</w:t>
      </w:r>
      <w:proofErr w:type="gramEnd"/>
      <w:r w:rsidRPr="007741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7741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муниципальных услуг или их части), негосударственных услуг и мер поддержки по принципу «одного окна» в целях содействия гражданам и работодателям в комплексном решении ситу</w:t>
      </w:r>
      <w:r w:rsidRPr="007741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7741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ции, связанной с занятостью, утвержденных приказом Министерства труда и социальной защиты Российской Федерации от 23.03.2022 № 158, Показателями исполнения Стандарта организации деятельности органов службы занятости населения в субъектах Российской Федерации, утвержденного приказом </w:t>
      </w:r>
      <w:r w:rsidRPr="0077415B">
        <w:rPr>
          <w:rFonts w:ascii="Times New Roman" w:hAnsi="Times New Roman" w:cs="Times New Roman"/>
          <w:sz w:val="28"/>
          <w:szCs w:val="28"/>
          <w:lang w:val="ru-RU"/>
        </w:rPr>
        <w:t>Мин</w:t>
      </w:r>
      <w:r w:rsidRPr="0077415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77415B">
        <w:rPr>
          <w:rFonts w:ascii="Times New Roman" w:hAnsi="Times New Roman" w:cs="Times New Roman"/>
          <w:sz w:val="28"/>
          <w:szCs w:val="28"/>
          <w:lang w:val="ru-RU"/>
        </w:rPr>
        <w:t>стерства труда и социальной защиты</w:t>
      </w:r>
      <w:proofErr w:type="gramEnd"/>
      <w:r w:rsidRPr="0077415B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 </w:t>
      </w:r>
      <w:r w:rsidRPr="007741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от 16.03.2023 </w:t>
      </w:r>
      <w:r w:rsidR="00EA38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</w:t>
      </w:r>
      <w:r w:rsidRPr="007741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№ 156, а также Стандартами деятельности по осуществлению полномочий в сфере занятости населения, утвержденными приказами Министерства труда и социальной защиты Российской Федерации, Планом мероприятий по повыш</w:t>
      </w:r>
      <w:r w:rsidRPr="007741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7741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нию эффективности службы занятости населения Астраханской области, у</w:t>
      </w:r>
      <w:r w:rsidRPr="007741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</w:t>
      </w:r>
      <w:r w:rsidRPr="007741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вержденного постановлением агентства по занятости населения Астраханской области от 27.12.2024 № 6/ПА. </w:t>
      </w:r>
    </w:p>
    <w:p w:rsidR="0077415B" w:rsidRPr="0077415B" w:rsidRDefault="0077415B" w:rsidP="0077415B">
      <w:pPr>
        <w:tabs>
          <w:tab w:val="left" w:pos="1418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741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Реализация проекта не потребует выделения дополнительных финанс</w:t>
      </w:r>
      <w:r w:rsidRPr="007741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Pr="007741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вых средств из бюджета Астраханской области и внесения изменений в норм</w:t>
      </w:r>
      <w:r w:rsidRPr="007741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7741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тивные правовые акты Астраханской области, в том числе признания их </w:t>
      </w:r>
      <w:proofErr w:type="gramStart"/>
      <w:r w:rsidRPr="007741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утр</w:t>
      </w:r>
      <w:r w:rsidRPr="007741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7741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тившими</w:t>
      </w:r>
      <w:proofErr w:type="gramEnd"/>
      <w:r w:rsidRPr="007741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силу.</w:t>
      </w:r>
    </w:p>
    <w:p w:rsidR="0077415B" w:rsidRPr="0077415B" w:rsidRDefault="0077415B" w:rsidP="0077415B">
      <w:pPr>
        <w:tabs>
          <w:tab w:val="left" w:pos="1418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741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проекте </w:t>
      </w:r>
      <w:proofErr w:type="spellStart"/>
      <w:r w:rsidRPr="007741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коррупциогенные</w:t>
      </w:r>
      <w:proofErr w:type="spellEnd"/>
      <w:r w:rsidRPr="007741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факторы отсутствуют. </w:t>
      </w:r>
    </w:p>
    <w:p w:rsidR="0077415B" w:rsidRPr="0077415B" w:rsidRDefault="0077415B" w:rsidP="0077415B">
      <w:pPr>
        <w:tabs>
          <w:tab w:val="left" w:pos="1418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741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Проект размещён на официальном сайте агентства по занятости насел</w:t>
      </w:r>
      <w:r w:rsidRPr="007741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="007C08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ния Астраханской области 12</w:t>
      </w:r>
      <w:r w:rsidRPr="007741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.12.2025 в информационно-телекоммуникационной сети «Интернет»: https://</w:t>
      </w:r>
      <w:proofErr w:type="spellStart"/>
      <w:r w:rsidRPr="0077415B">
        <w:rPr>
          <w:rFonts w:ascii="Times New Roman" w:eastAsia="Times New Roman" w:hAnsi="Times New Roman" w:cs="Times New Roman"/>
          <w:sz w:val="28"/>
          <w:szCs w:val="28"/>
          <w:lang w:eastAsia="ru-RU"/>
        </w:rPr>
        <w:t>azn</w:t>
      </w:r>
      <w:proofErr w:type="spellEnd"/>
      <w:r w:rsidRPr="007741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spellStart"/>
      <w:r w:rsidRPr="007741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astrobl.ru</w:t>
      </w:r>
      <w:proofErr w:type="spellEnd"/>
      <w:r w:rsidRPr="007741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в целях выявл</w:t>
      </w:r>
      <w:r w:rsidRPr="007741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7741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ния и оценки рисков нарушения антимонопольного законодательства, на оф</w:t>
      </w:r>
      <w:r w:rsidRPr="007741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Pr="007741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циальном портале антикоррупционной экспертизы для размещения нормати</w:t>
      </w:r>
      <w:r w:rsidRPr="007741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Pr="007741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ных правовых актов и проектов нормативных правовых актов, в целях провед</w:t>
      </w:r>
      <w:r w:rsidRPr="007741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7741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ния независимой антикоррупционной экспертизы. </w:t>
      </w:r>
    </w:p>
    <w:p w:rsidR="0077415B" w:rsidRPr="0077415B" w:rsidRDefault="0077415B" w:rsidP="0077415B">
      <w:pPr>
        <w:tabs>
          <w:tab w:val="left" w:pos="1418"/>
        </w:tabs>
        <w:suppressAutoHyphens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741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проекте отсутствуют положения, способствующие возникновению ри</w:t>
      </w:r>
      <w:r w:rsidRPr="007741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Pr="007741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ков нарушения антимонопольного законодательства.</w:t>
      </w:r>
    </w:p>
    <w:p w:rsidR="0077415B" w:rsidRPr="0077415B" w:rsidRDefault="0077415B" w:rsidP="0077415B">
      <w:pPr>
        <w:tabs>
          <w:tab w:val="left" w:pos="1418"/>
        </w:tabs>
        <w:suppressAutoHyphens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741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проекте отсутствуют положения, вводящие избыточные обязанности, запреты и ограничения  для субъектов предпринимательской и иной эконом</w:t>
      </w:r>
      <w:r w:rsidRPr="007741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Pr="007741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ческой деятельности или способствующие их введению, а также положения, способствующие возникновению необоснованных расходов субъектов пре</w:t>
      </w:r>
      <w:r w:rsidRPr="007741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</w:t>
      </w:r>
      <w:r w:rsidRPr="007741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принимательской и иной экономической деятельности и бюджета Астраха</w:t>
      </w:r>
      <w:r w:rsidRPr="007741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</w:t>
      </w:r>
      <w:r w:rsidRPr="007741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ской области.</w:t>
      </w:r>
    </w:p>
    <w:p w:rsidR="0077415B" w:rsidRPr="0077415B" w:rsidRDefault="0077415B" w:rsidP="0077415B">
      <w:pPr>
        <w:tabs>
          <w:tab w:val="left" w:pos="1418"/>
          <w:tab w:val="center" w:pos="4153"/>
          <w:tab w:val="right" w:pos="8306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7415B" w:rsidRPr="0077415B" w:rsidRDefault="0077415B" w:rsidP="0077415B">
      <w:pPr>
        <w:tabs>
          <w:tab w:val="left" w:pos="1418"/>
          <w:tab w:val="center" w:pos="4153"/>
          <w:tab w:val="right" w:pos="8306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7415B" w:rsidRPr="0077415B" w:rsidRDefault="0077415B" w:rsidP="0077415B">
      <w:pPr>
        <w:tabs>
          <w:tab w:val="left" w:pos="1418"/>
          <w:tab w:val="center" w:pos="4153"/>
          <w:tab w:val="right" w:pos="8306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2127"/>
        <w:gridCol w:w="3190"/>
      </w:tblGrid>
      <w:tr w:rsidR="0077415B" w:rsidRPr="0077415B" w:rsidTr="005A6CFD">
        <w:tc>
          <w:tcPr>
            <w:tcW w:w="4181" w:type="dxa"/>
          </w:tcPr>
          <w:p w:rsidR="0077415B" w:rsidRPr="0077415B" w:rsidRDefault="0077415B" w:rsidP="0077415B">
            <w:pPr>
              <w:widowControl w:val="0"/>
              <w:tabs>
                <w:tab w:val="left" w:pos="1418"/>
              </w:tabs>
              <w:suppressAutoHyphens w:val="0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741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Руководитель агентства</w:t>
            </w:r>
            <w:r w:rsidRPr="007741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по занятости населения</w:t>
            </w:r>
            <w:r w:rsidRPr="007741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Астраханской области</w:t>
            </w:r>
          </w:p>
        </w:tc>
        <w:tc>
          <w:tcPr>
            <w:tcW w:w="2127" w:type="dxa"/>
          </w:tcPr>
          <w:p w:rsidR="0077415B" w:rsidRPr="0077415B" w:rsidRDefault="00F62FB8" w:rsidP="0077415B">
            <w:pPr>
              <w:widowControl w:val="0"/>
              <w:tabs>
                <w:tab w:val="left" w:pos="1418"/>
              </w:tabs>
              <w:suppressAutoHyphens w:val="0"/>
              <w:ind w:right="-143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268605</wp:posOffset>
                  </wp:positionH>
                  <wp:positionV relativeFrom="paragraph">
                    <wp:posOffset>114935</wp:posOffset>
                  </wp:positionV>
                  <wp:extent cx="647700" cy="523875"/>
                  <wp:effectExtent l="0" t="0" r="0" b="0"/>
                  <wp:wrapNone/>
                  <wp:docPr id="4" name="Рисунок 1" descr="АЗИЗОВ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ЗИЗОВ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7415B" w:rsidRPr="0077415B" w:rsidRDefault="0077415B" w:rsidP="0077415B">
            <w:pPr>
              <w:tabs>
                <w:tab w:val="left" w:pos="1418"/>
              </w:tabs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741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3190" w:type="dxa"/>
          </w:tcPr>
          <w:p w:rsidR="0077415B" w:rsidRPr="0077415B" w:rsidRDefault="0077415B" w:rsidP="0077415B">
            <w:pPr>
              <w:widowControl w:val="0"/>
              <w:tabs>
                <w:tab w:val="left" w:pos="1418"/>
              </w:tabs>
              <w:suppressAutoHyphens w:val="0"/>
              <w:ind w:right="-143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77415B" w:rsidRPr="0077415B" w:rsidRDefault="0077415B" w:rsidP="0077415B">
            <w:pPr>
              <w:widowControl w:val="0"/>
              <w:tabs>
                <w:tab w:val="left" w:pos="1418"/>
              </w:tabs>
              <w:suppressAutoHyphens w:val="0"/>
              <w:ind w:right="-143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77415B" w:rsidRPr="0077415B" w:rsidRDefault="0077415B" w:rsidP="0077415B">
            <w:pPr>
              <w:widowControl w:val="0"/>
              <w:tabs>
                <w:tab w:val="left" w:pos="1418"/>
              </w:tabs>
              <w:suppressAutoHyphens w:val="0"/>
              <w:ind w:right="72"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7415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         Р.А. Азизов</w:t>
            </w:r>
          </w:p>
        </w:tc>
      </w:tr>
    </w:tbl>
    <w:p w:rsidR="0077415B" w:rsidRDefault="0077415B">
      <w:pPr>
        <w:tabs>
          <w:tab w:val="left" w:pos="5790"/>
        </w:tabs>
        <w:rPr>
          <w:rFonts w:ascii="Times New Roman" w:hAnsi="Times New Roman" w:cs="Times New Roman"/>
          <w:sz w:val="28"/>
          <w:szCs w:val="28"/>
          <w:lang w:val="ru-RU"/>
        </w:rPr>
        <w:sectPr w:rsidR="0077415B">
          <w:headerReference w:type="default" r:id="rId10"/>
          <w:footerReference w:type="default" r:id="rId11"/>
          <w:pgSz w:w="11906" w:h="16838"/>
          <w:pgMar w:top="1134" w:right="567" w:bottom="1134" w:left="1701" w:header="567" w:footer="0" w:gutter="0"/>
          <w:pgNumType w:start="1"/>
          <w:cols w:space="720"/>
          <w:formProt w:val="0"/>
          <w:titlePg/>
          <w:docGrid w:linePitch="360" w:charSpace="16384"/>
        </w:sectPr>
      </w:pPr>
    </w:p>
    <w:p w:rsidR="00121070" w:rsidRDefault="00C65568" w:rsidP="00F62FB8">
      <w:pPr>
        <w:tabs>
          <w:tab w:val="left" w:pos="4980"/>
          <w:tab w:val="left" w:pos="5790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="00F62FB8" w:rsidRPr="00F62FB8">
        <w:rPr>
          <w:rFonts w:ascii="Times New Roman" w:hAnsi="Times New Roman" w:cs="Times New Roman"/>
          <w:sz w:val="28"/>
          <w:szCs w:val="28"/>
          <w:lang w:val="ru-RU"/>
        </w:rPr>
        <w:drawing>
          <wp:anchor distT="36195" distB="36195" distL="6401435" distR="6401435" simplePos="0" relativeHeight="251663360" behindDoc="0" locked="0" layoutInCell="1" allowOverlap="1">
            <wp:simplePos x="0" y="0"/>
            <wp:positionH relativeFrom="page">
              <wp:posOffset>4105275</wp:posOffset>
            </wp:positionH>
            <wp:positionV relativeFrom="paragraph">
              <wp:posOffset>-386715</wp:posOffset>
            </wp:positionV>
            <wp:extent cx="447675" cy="914400"/>
            <wp:effectExtent l="0" t="0" r="0" b="0"/>
            <wp:wrapNone/>
            <wp:docPr id="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2FB8">
        <w:rPr>
          <w:rFonts w:ascii="Times New Roman" w:hAnsi="Times New Roman" w:cs="Times New Roman"/>
          <w:sz w:val="28"/>
          <w:szCs w:val="28"/>
          <w:lang w:val="ru-RU"/>
        </w:rPr>
        <w:tab/>
      </w:r>
    </w:p>
    <w:tbl>
      <w:tblPr>
        <w:tblpPr w:leftFromText="180" w:rightFromText="180" w:vertAnchor="text" w:horzAnchor="margin" w:tblpXSpec="right" w:tblpY="-202"/>
        <w:tblOverlap w:val="never"/>
        <w:tblW w:w="0" w:type="auto"/>
        <w:tblLook w:val="04A0"/>
      </w:tblPr>
      <w:tblGrid>
        <w:gridCol w:w="4077"/>
      </w:tblGrid>
      <w:tr w:rsidR="00121070" w:rsidRPr="00121070" w:rsidTr="00C206F0">
        <w:tc>
          <w:tcPr>
            <w:tcW w:w="4077" w:type="dxa"/>
            <w:shd w:val="clear" w:color="auto" w:fill="auto"/>
          </w:tcPr>
          <w:p w:rsidR="00121070" w:rsidRPr="00121070" w:rsidRDefault="00121070" w:rsidP="00121070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121070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Зарегистрировано </w:t>
            </w:r>
            <w:r w:rsidR="0073073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   </w:t>
            </w:r>
            <w:r w:rsidR="00F62FB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24</w:t>
            </w:r>
            <w:r w:rsidRPr="00121070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.</w:t>
            </w:r>
            <w:r w:rsidRPr="0012107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12</w:t>
            </w:r>
            <w:r w:rsidRPr="00121070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.2025</w:t>
            </w:r>
          </w:p>
          <w:p w:rsidR="00121070" w:rsidRPr="00121070" w:rsidRDefault="00F62FB8" w:rsidP="00F62FB8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Регистрационный номер №205/25/12</w:t>
            </w:r>
            <w:r w:rsidR="00121070" w:rsidRPr="00121070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/ПА</w:t>
            </w:r>
          </w:p>
        </w:tc>
      </w:tr>
    </w:tbl>
    <w:p w:rsidR="004F495D" w:rsidRDefault="004F495D">
      <w:pPr>
        <w:tabs>
          <w:tab w:val="left" w:pos="579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4F495D" w:rsidRDefault="004F495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62FB8" w:rsidRPr="00DD3BF1" w:rsidRDefault="00F62FB8" w:rsidP="00F62FB8">
      <w:pPr>
        <w:pStyle w:val="ConsNormal0"/>
        <w:widowControl/>
        <w:ind w:right="-3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BF1">
        <w:rPr>
          <w:rFonts w:ascii="Times New Roman" w:hAnsi="Times New Roman" w:cs="Times New Roman"/>
          <w:b/>
          <w:sz w:val="28"/>
          <w:szCs w:val="28"/>
        </w:rPr>
        <w:t>АГЕНТСТВО ПО ЗАНЯТОСТИ НАСЕЛЕНИЯ</w:t>
      </w:r>
    </w:p>
    <w:p w:rsidR="00F62FB8" w:rsidRDefault="00F62FB8" w:rsidP="00F62FB8">
      <w:pPr>
        <w:pStyle w:val="ConsNormal0"/>
        <w:widowControl/>
        <w:ind w:right="-3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BF1">
        <w:rPr>
          <w:rFonts w:ascii="Times New Roman" w:hAnsi="Times New Roman" w:cs="Times New Roman"/>
          <w:b/>
          <w:sz w:val="28"/>
          <w:szCs w:val="28"/>
        </w:rPr>
        <w:t>АСТРАХАНСКОЙ ОБЛАСТИ</w:t>
      </w:r>
      <w:r w:rsidRPr="00DD3BF1">
        <w:rPr>
          <w:rFonts w:ascii="Times New Roman" w:hAnsi="Times New Roman" w:cs="Times New Roman"/>
          <w:b/>
          <w:sz w:val="28"/>
          <w:szCs w:val="28"/>
        </w:rPr>
        <w:br/>
      </w:r>
      <w:proofErr w:type="gramStart"/>
      <w:r w:rsidRPr="00DD3BF1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DD3BF1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F62FB8" w:rsidRDefault="00F62FB8" w:rsidP="00F62FB8">
      <w:pPr>
        <w:pStyle w:val="ConsNormal0"/>
        <w:widowControl/>
        <w:ind w:left="426" w:right="-109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FB8" w:rsidRPr="00AD2B25" w:rsidRDefault="00F62FB8" w:rsidP="00F62FB8">
      <w:pPr>
        <w:pStyle w:val="ConsNormal0"/>
        <w:widowControl/>
        <w:tabs>
          <w:tab w:val="left" w:pos="871"/>
          <w:tab w:val="left" w:pos="8422"/>
        </w:tabs>
        <w:ind w:left="426" w:right="-1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24.12.2025</w:t>
      </w:r>
      <w:r>
        <w:rPr>
          <w:rFonts w:ascii="Times New Roman" w:hAnsi="Times New Roman" w:cs="Times New Roman"/>
          <w:sz w:val="28"/>
          <w:szCs w:val="28"/>
        </w:rPr>
        <w:tab/>
        <w:t>12/ПА</w:t>
      </w:r>
    </w:p>
    <w:p w:rsidR="004F495D" w:rsidRDefault="004F495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F495D" w:rsidRDefault="004F495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F495D" w:rsidRDefault="004F495D" w:rsidP="00CE7ED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F495D" w:rsidRPr="00FB0819" w:rsidRDefault="00C65568" w:rsidP="00CE7EDB">
      <w:pPr>
        <w:suppressAutoHyphens w:val="0"/>
        <w:ind w:left="425" w:right="538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B08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 утверждении Порядков ок</w:t>
      </w:r>
      <w:r w:rsidRPr="00FB08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FB08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зания комплексов мер госуда</w:t>
      </w:r>
      <w:r w:rsidRPr="00FB08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r w:rsidRPr="00FB08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ственной поддержки (серв</w:t>
      </w:r>
      <w:r w:rsidRPr="00FB08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Pr="00FB08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сов), полномочий и дополн</w:t>
      </w:r>
      <w:r w:rsidRPr="00FB08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Pr="00FB08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тельных услуг </w:t>
      </w:r>
    </w:p>
    <w:p w:rsidR="004F495D" w:rsidRDefault="004F495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F495D" w:rsidRDefault="004F495D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4F495D" w:rsidRDefault="004F495D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4F495D" w:rsidRPr="00FB0819" w:rsidRDefault="00C65568">
      <w:pPr>
        <w:tabs>
          <w:tab w:val="left" w:pos="735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FB0819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приказом Министерства труда и социальной защиты Российской Федерации </w:t>
      </w:r>
      <w:r w:rsidR="005A6CFD" w:rsidRPr="00FB08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 23.03.2022 № 158</w:t>
      </w:r>
      <w:r w:rsidR="005A6C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407A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 w:rsidRPr="00FB08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 утверждении методических рекомендаций по организации предоставления государственных услуг, полн</w:t>
      </w:r>
      <w:r w:rsidRPr="00FB08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Pr="00FB08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мочий в области содействия занятости населения, иных государственных и м</w:t>
      </w:r>
      <w:r w:rsidRPr="00FB08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r w:rsidRPr="00FB08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ниципальных услуг или их части), негосударственных услуг и мер поддержки по принципу </w:t>
      </w:r>
      <w:r w:rsidR="00407A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 w:rsidRPr="00FB08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одного окна</w:t>
      </w:r>
      <w:r w:rsidR="00407A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Pr="00FB08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целях содействия гражданам и работодателям в комплексном решении ситуации, связанной с занятостью</w:t>
      </w:r>
      <w:r w:rsidR="00407A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Pr="00FB08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End"/>
    </w:p>
    <w:p w:rsidR="004F495D" w:rsidRPr="00FB0819" w:rsidRDefault="00C65568">
      <w:pPr>
        <w:tabs>
          <w:tab w:val="left" w:pos="735"/>
        </w:tabs>
        <w:suppressAutoHyphens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0819">
        <w:rPr>
          <w:rFonts w:ascii="Times New Roman" w:hAnsi="Times New Roman" w:cs="Times New Roman"/>
          <w:sz w:val="28"/>
          <w:szCs w:val="28"/>
          <w:lang w:val="ru-RU"/>
        </w:rPr>
        <w:t>агентство по занятости населения ПОСТАНОВЛЯЕТ:</w:t>
      </w:r>
    </w:p>
    <w:p w:rsidR="004F495D" w:rsidRPr="00FB0819" w:rsidRDefault="00C65568">
      <w:pPr>
        <w:pStyle w:val="af3"/>
        <w:numPr>
          <w:ilvl w:val="0"/>
          <w:numId w:val="1"/>
        </w:numPr>
        <w:suppressAutoHyphens w:val="0"/>
        <w:spacing w:before="162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B08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Утвердить прилагаемые:</w:t>
      </w:r>
    </w:p>
    <w:p w:rsidR="004F495D" w:rsidRPr="00FB0819" w:rsidRDefault="00C65568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B08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Перечень структурных подразделений государственного казенного учр</w:t>
      </w:r>
      <w:r w:rsidRPr="00FB08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</w:t>
      </w:r>
      <w:r w:rsidRPr="00FB08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ждения Астраханской области 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«</w:t>
      </w:r>
      <w:r w:rsidRPr="00FB08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Центр занятости </w:t>
      </w:r>
      <w:r w:rsidRPr="00FB081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8255" cy="8255"/>
            <wp:effectExtent l="0" t="0" r="0" b="0"/>
            <wp:docPr id="3" name="Рисунок 4 Copy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 Copy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08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населения Астраханской о</w:t>
      </w:r>
      <w:r w:rsidRPr="00FB08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б</w:t>
      </w:r>
      <w:r w:rsidRPr="00FB08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ласти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 w:rsidRPr="00FB08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, находящихся в муниципальных образованиях Астраханской области (территориальные центры занятости населения),</w:t>
      </w:r>
      <w:r w:rsidRPr="00FB0819">
        <w:rPr>
          <w:sz w:val="28"/>
          <w:szCs w:val="28"/>
          <w:lang w:val="ru-RU"/>
        </w:rPr>
        <w:t xml:space="preserve"> </w:t>
      </w:r>
      <w:r w:rsidRPr="00FB08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в которых предоставляются комплексы мер государственной поддержки (сервисов), полномочий и допо</w:t>
      </w:r>
      <w:r w:rsidRPr="00FB08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л</w:t>
      </w:r>
      <w:r w:rsidRPr="00FB08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нительных услуг;</w:t>
      </w:r>
    </w:p>
    <w:p w:rsidR="004F495D" w:rsidRPr="00FB0819" w:rsidRDefault="00C65568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B08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Порядок оказания комплекса мер государственной поддержки (сервисов), полномочий и дополнительных услуг в соответствии с жизненной ситуацией </w:t>
      </w:r>
      <w:r w:rsidR="00407AEE">
        <w:rPr>
          <w:rFonts w:ascii="Times New Roman" w:hAnsi="Times New Roman"/>
          <w:color w:val="000000" w:themeColor="text1"/>
          <w:sz w:val="28"/>
          <w:szCs w:val="28"/>
          <w:lang w:val="ru-RU"/>
        </w:rPr>
        <w:t>«</w:t>
      </w:r>
      <w:r w:rsidRPr="00FB0819">
        <w:rPr>
          <w:rFonts w:ascii="Times New Roman" w:hAnsi="Times New Roman"/>
          <w:color w:val="000000" w:themeColor="text1"/>
          <w:sz w:val="28"/>
          <w:szCs w:val="28"/>
          <w:lang w:val="ru-RU"/>
        </w:rPr>
        <w:t>Молодые специалисты</w:t>
      </w:r>
      <w:r w:rsidR="00407AEE">
        <w:rPr>
          <w:rFonts w:ascii="Times New Roman" w:hAnsi="Times New Roman"/>
          <w:color w:val="000000" w:themeColor="text1"/>
          <w:sz w:val="28"/>
          <w:szCs w:val="28"/>
          <w:lang w:val="ru-RU"/>
        </w:rPr>
        <w:t>»</w:t>
      </w:r>
      <w:r w:rsidRPr="00FB08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F495D" w:rsidRPr="00FB0819" w:rsidRDefault="00C65568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B08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Порядок оказания комплекса мер государственной поддержки (сервисов), полномочий и дополнительных услуг в соответствии с жизненной ситуацией </w:t>
      </w:r>
      <w:r w:rsidR="00407AEE">
        <w:rPr>
          <w:rFonts w:ascii="Times New Roman" w:hAnsi="Times New Roman"/>
          <w:color w:val="000000" w:themeColor="text1"/>
          <w:sz w:val="28"/>
          <w:szCs w:val="28"/>
          <w:lang w:val="ru-RU"/>
        </w:rPr>
        <w:t>«</w:t>
      </w:r>
      <w:r w:rsidRPr="00FB0819">
        <w:rPr>
          <w:rFonts w:ascii="Times New Roman" w:hAnsi="Times New Roman"/>
          <w:color w:val="000000" w:themeColor="text1"/>
          <w:sz w:val="28"/>
          <w:szCs w:val="28"/>
          <w:lang w:val="ru-RU"/>
        </w:rPr>
        <w:t>Граждане, возобновляющие трудовую деятельность после длительного пер</w:t>
      </w:r>
      <w:r w:rsidRPr="00FB0819">
        <w:rPr>
          <w:rFonts w:ascii="Times New Roman" w:hAnsi="Times New Roman"/>
          <w:color w:val="000000" w:themeColor="text1"/>
          <w:sz w:val="28"/>
          <w:szCs w:val="28"/>
          <w:lang w:val="ru-RU"/>
        </w:rPr>
        <w:t>е</w:t>
      </w:r>
      <w:r w:rsidRPr="00FB0819">
        <w:rPr>
          <w:rFonts w:ascii="Times New Roman" w:hAnsi="Times New Roman"/>
          <w:color w:val="000000" w:themeColor="text1"/>
          <w:sz w:val="28"/>
          <w:szCs w:val="28"/>
          <w:lang w:val="ru-RU"/>
        </w:rPr>
        <w:t>рыва</w:t>
      </w:r>
      <w:r w:rsidR="00407AEE">
        <w:rPr>
          <w:rFonts w:ascii="Times New Roman" w:hAnsi="Times New Roman"/>
          <w:color w:val="000000" w:themeColor="text1"/>
          <w:sz w:val="28"/>
          <w:szCs w:val="28"/>
          <w:lang w:val="ru-RU"/>
        </w:rPr>
        <w:t>»</w:t>
      </w:r>
      <w:r w:rsidRPr="00FB08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F495D" w:rsidRPr="00FB0819" w:rsidRDefault="00C65568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B08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Порядок оказания комплекса мер государственной поддержки (сервисов), полномочий и дополнительных услуг в соответствии с жизненной ситуацией </w:t>
      </w:r>
      <w:r w:rsidR="00407AEE">
        <w:rPr>
          <w:rFonts w:ascii="Times New Roman" w:hAnsi="Times New Roman"/>
          <w:color w:val="000000" w:themeColor="text1"/>
          <w:sz w:val="28"/>
          <w:szCs w:val="28"/>
          <w:lang w:val="ru-RU"/>
        </w:rPr>
        <w:t>«</w:t>
      </w:r>
      <w:r w:rsidRPr="00FB0819">
        <w:rPr>
          <w:rFonts w:ascii="Times New Roman" w:hAnsi="Times New Roman"/>
          <w:color w:val="000000" w:themeColor="text1"/>
          <w:sz w:val="28"/>
          <w:szCs w:val="28"/>
          <w:lang w:val="ru-RU"/>
        </w:rPr>
        <w:t>Пенсионеры</w:t>
      </w:r>
      <w:r w:rsidR="00407AEE">
        <w:rPr>
          <w:rFonts w:ascii="Times New Roman" w:hAnsi="Times New Roman"/>
          <w:color w:val="000000" w:themeColor="text1"/>
          <w:sz w:val="28"/>
          <w:szCs w:val="28"/>
          <w:lang w:val="ru-RU"/>
        </w:rPr>
        <w:t>»</w:t>
      </w:r>
      <w:r w:rsidRPr="00FB08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F495D" w:rsidRPr="00FB0819" w:rsidRDefault="00C65568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B08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lastRenderedPageBreak/>
        <w:t xml:space="preserve">- Порядок оказания комплекса мер государственной поддержки (сервисов), полномочий и дополнительных услуг в соответствии с жизненной ситуацией </w:t>
      </w:r>
      <w:r w:rsidR="00407AEE">
        <w:rPr>
          <w:rFonts w:ascii="Times New Roman" w:hAnsi="Times New Roman"/>
          <w:color w:val="000000" w:themeColor="text1"/>
          <w:sz w:val="28"/>
          <w:szCs w:val="28"/>
          <w:lang w:val="ru-RU"/>
        </w:rPr>
        <w:t>«</w:t>
      </w:r>
      <w:proofErr w:type="spellStart"/>
      <w:r w:rsidRPr="00FB0819">
        <w:rPr>
          <w:rFonts w:ascii="Times New Roman" w:hAnsi="Times New Roman"/>
          <w:color w:val="000000" w:themeColor="text1"/>
          <w:sz w:val="28"/>
          <w:szCs w:val="28"/>
          <w:lang w:val="ru-RU"/>
        </w:rPr>
        <w:t>Предпенсионеры</w:t>
      </w:r>
      <w:proofErr w:type="spellEnd"/>
      <w:r w:rsidR="00407AEE">
        <w:rPr>
          <w:rFonts w:ascii="Times New Roman" w:hAnsi="Times New Roman"/>
          <w:color w:val="000000" w:themeColor="text1"/>
          <w:sz w:val="28"/>
          <w:szCs w:val="28"/>
          <w:lang w:val="ru-RU"/>
        </w:rPr>
        <w:t>»</w:t>
      </w:r>
      <w:r w:rsidRPr="00FB08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F495D" w:rsidRPr="00FB0819" w:rsidRDefault="00C65568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B08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Порядок оказания комплекса мер государственной поддержки (сервисов), полномочий и дополнительных услуг в соответствии с жизненной ситуацией </w:t>
      </w:r>
      <w:r w:rsidR="00407AEE">
        <w:rPr>
          <w:rFonts w:ascii="Times New Roman" w:hAnsi="Times New Roman"/>
          <w:color w:val="000000" w:themeColor="text1"/>
          <w:sz w:val="28"/>
          <w:szCs w:val="28"/>
          <w:lang w:val="ru-RU"/>
        </w:rPr>
        <w:t>«</w:t>
      </w:r>
      <w:r w:rsidRPr="00FB0819">
        <w:rPr>
          <w:rFonts w:ascii="Times New Roman" w:hAnsi="Times New Roman"/>
          <w:color w:val="000000" w:themeColor="text1"/>
          <w:sz w:val="28"/>
          <w:szCs w:val="28"/>
          <w:lang w:val="ru-RU"/>
        </w:rPr>
        <w:t>Сироты</w:t>
      </w:r>
      <w:r w:rsidR="00407AEE">
        <w:rPr>
          <w:rFonts w:ascii="Times New Roman" w:hAnsi="Times New Roman"/>
          <w:color w:val="000000" w:themeColor="text1"/>
          <w:sz w:val="28"/>
          <w:szCs w:val="28"/>
          <w:lang w:val="ru-RU"/>
        </w:rPr>
        <w:t>»</w:t>
      </w:r>
      <w:r w:rsidRPr="00FB08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F495D" w:rsidRPr="00FB0819" w:rsidRDefault="00C65568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B08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Порядок оказания комплекса мер государственной поддержки (сервисов), полномочий и дополнительных услуг в соответствии с </w:t>
      </w:r>
      <w:proofErr w:type="gramStart"/>
      <w:r w:rsidRPr="00FB08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бизнес-ситуацией</w:t>
      </w:r>
      <w:proofErr w:type="gramEnd"/>
      <w:r w:rsidRPr="00FB08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="00407AEE">
        <w:rPr>
          <w:rFonts w:ascii="Times New Roman" w:hAnsi="Times New Roman"/>
          <w:color w:val="000000" w:themeColor="text1"/>
          <w:sz w:val="28"/>
          <w:szCs w:val="28"/>
          <w:lang w:val="ru-RU"/>
        </w:rPr>
        <w:t>«</w:t>
      </w:r>
      <w:r w:rsidRPr="00FB0819">
        <w:rPr>
          <w:rFonts w:ascii="Times New Roman" w:hAnsi="Times New Roman"/>
          <w:color w:val="000000" w:themeColor="text1"/>
          <w:sz w:val="28"/>
          <w:szCs w:val="28"/>
          <w:lang w:val="ru-RU"/>
        </w:rPr>
        <w:t>Со</w:t>
      </w:r>
      <w:r w:rsidRPr="00FB0819">
        <w:rPr>
          <w:rFonts w:ascii="Times New Roman" w:hAnsi="Times New Roman"/>
          <w:color w:val="000000" w:themeColor="text1"/>
          <w:sz w:val="28"/>
          <w:szCs w:val="28"/>
          <w:lang w:val="ru-RU"/>
        </w:rPr>
        <w:t>з</w:t>
      </w:r>
      <w:r w:rsidRPr="00FB0819">
        <w:rPr>
          <w:rFonts w:ascii="Times New Roman" w:hAnsi="Times New Roman"/>
          <w:color w:val="000000" w:themeColor="text1"/>
          <w:sz w:val="28"/>
          <w:szCs w:val="28"/>
          <w:lang w:val="ru-RU"/>
        </w:rPr>
        <w:t>дание малого предприятия</w:t>
      </w:r>
      <w:r w:rsidR="00407AEE">
        <w:rPr>
          <w:rFonts w:ascii="Times New Roman" w:hAnsi="Times New Roman"/>
          <w:color w:val="000000" w:themeColor="text1"/>
          <w:sz w:val="28"/>
          <w:szCs w:val="28"/>
          <w:lang w:val="ru-RU"/>
        </w:rPr>
        <w:t>»</w:t>
      </w:r>
      <w:r w:rsidRPr="00FB08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F495D" w:rsidRPr="00FB0819" w:rsidRDefault="00C65568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FB08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Порядок оказания комплекса мер государственной поддержки (сервисов), полномочий и дополнительных услуг в соответствии с </w:t>
      </w:r>
      <w:proofErr w:type="gramStart"/>
      <w:r w:rsidRPr="00FB08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бизнес-ситуацией</w:t>
      </w:r>
      <w:proofErr w:type="gramEnd"/>
      <w:r w:rsidRPr="00FB08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="00407AEE">
        <w:rPr>
          <w:rFonts w:ascii="Times New Roman" w:hAnsi="Times New Roman"/>
          <w:color w:val="000000" w:themeColor="text1"/>
          <w:sz w:val="28"/>
          <w:szCs w:val="28"/>
          <w:lang w:val="ru-RU"/>
        </w:rPr>
        <w:t>«</w:t>
      </w:r>
      <w:r w:rsidRPr="00FB0819">
        <w:rPr>
          <w:rFonts w:ascii="Times New Roman" w:hAnsi="Times New Roman"/>
          <w:color w:val="000000" w:themeColor="text1"/>
          <w:sz w:val="28"/>
          <w:szCs w:val="28"/>
          <w:lang w:val="ru-RU"/>
        </w:rPr>
        <w:t>И</w:t>
      </w:r>
      <w:r w:rsidRPr="00FB0819">
        <w:rPr>
          <w:rFonts w:ascii="Times New Roman" w:hAnsi="Times New Roman"/>
          <w:color w:val="000000" w:themeColor="text1"/>
          <w:sz w:val="28"/>
          <w:szCs w:val="28"/>
          <w:lang w:val="ru-RU"/>
        </w:rPr>
        <w:t>н</w:t>
      </w:r>
      <w:r w:rsidRPr="00FB0819">
        <w:rPr>
          <w:rFonts w:ascii="Times New Roman" w:hAnsi="Times New Roman"/>
          <w:color w:val="000000" w:themeColor="text1"/>
          <w:sz w:val="28"/>
          <w:szCs w:val="28"/>
          <w:lang w:val="ru-RU"/>
        </w:rPr>
        <w:t>вестиционный проект</w:t>
      </w:r>
      <w:r w:rsidR="00407AEE">
        <w:rPr>
          <w:rFonts w:ascii="Times New Roman" w:hAnsi="Times New Roman"/>
          <w:color w:val="000000" w:themeColor="text1"/>
          <w:sz w:val="28"/>
          <w:szCs w:val="28"/>
          <w:lang w:val="ru-RU"/>
        </w:rPr>
        <w:t>»</w:t>
      </w:r>
      <w:r w:rsidRPr="00FB08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F495D" w:rsidRPr="00FB0819" w:rsidRDefault="00C65568">
      <w:pPr>
        <w:suppressAutoHyphens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FB08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Порядок оказания комплекса мер государственной поддержки (сервисов), полномочий и дополнительных услуг в соответствии с </w:t>
      </w:r>
      <w:proofErr w:type="gramStart"/>
      <w:r w:rsidRPr="00FB08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бизнес-ситуацией</w:t>
      </w:r>
      <w:proofErr w:type="gramEnd"/>
      <w:r w:rsidRPr="00FB08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="00407AEE">
        <w:rPr>
          <w:rFonts w:ascii="Times New Roman" w:hAnsi="Times New Roman"/>
          <w:color w:val="000000" w:themeColor="text1"/>
          <w:sz w:val="28"/>
          <w:szCs w:val="28"/>
          <w:lang w:val="ru-RU"/>
        </w:rPr>
        <w:t>«</w:t>
      </w:r>
      <w:r w:rsidRPr="00FB0819">
        <w:rPr>
          <w:rFonts w:ascii="Times New Roman" w:hAnsi="Times New Roman"/>
          <w:color w:val="000000" w:themeColor="text1"/>
          <w:sz w:val="28"/>
          <w:szCs w:val="28"/>
          <w:lang w:val="ru-RU"/>
        </w:rPr>
        <w:t>Взаимодействие службы занятости с предприятиями при высокой текучести кадров</w:t>
      </w:r>
      <w:r w:rsidR="00407AEE">
        <w:rPr>
          <w:rFonts w:ascii="Times New Roman" w:hAnsi="Times New Roman"/>
          <w:color w:val="000000" w:themeColor="text1"/>
          <w:sz w:val="28"/>
          <w:szCs w:val="28"/>
          <w:lang w:val="ru-RU"/>
        </w:rPr>
        <w:t>»</w:t>
      </w:r>
      <w:r w:rsidRPr="00FB0819">
        <w:rPr>
          <w:rFonts w:ascii="Times New Roman" w:hAnsi="Times New Roman"/>
          <w:color w:val="000000" w:themeColor="text1"/>
          <w:sz w:val="28"/>
          <w:szCs w:val="28"/>
          <w:lang w:val="ru-RU"/>
        </w:rPr>
        <w:t>;</w:t>
      </w:r>
    </w:p>
    <w:p w:rsidR="004F495D" w:rsidRPr="00FB0819" w:rsidRDefault="00C65568">
      <w:pPr>
        <w:suppressAutoHyphens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FB08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Порядок оказания комплекса мер государственной поддержки (сервисов), полномочий и дополнительных услуг в соответствии с </w:t>
      </w:r>
      <w:proofErr w:type="gramStart"/>
      <w:r w:rsidRPr="00FB08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бизнес-ситуацией</w:t>
      </w:r>
      <w:proofErr w:type="gramEnd"/>
      <w:r w:rsidRPr="00FB08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="00407AEE">
        <w:rPr>
          <w:rFonts w:ascii="Times New Roman" w:hAnsi="Times New Roman"/>
          <w:color w:val="000000" w:themeColor="text1"/>
          <w:sz w:val="28"/>
          <w:szCs w:val="28"/>
          <w:lang w:val="ru-RU"/>
        </w:rPr>
        <w:t>«</w:t>
      </w:r>
      <w:r w:rsidRPr="00FB0819">
        <w:rPr>
          <w:rFonts w:ascii="Times New Roman" w:hAnsi="Times New Roman"/>
          <w:color w:val="000000" w:themeColor="text1"/>
          <w:sz w:val="28"/>
          <w:szCs w:val="28"/>
          <w:lang w:val="ru-RU"/>
        </w:rPr>
        <w:t>М</w:t>
      </w:r>
      <w:r w:rsidRPr="00FB0819">
        <w:rPr>
          <w:rFonts w:ascii="Times New Roman" w:hAnsi="Times New Roman"/>
          <w:color w:val="000000" w:themeColor="text1"/>
          <w:sz w:val="28"/>
          <w:szCs w:val="28"/>
          <w:lang w:val="ru-RU"/>
        </w:rPr>
        <w:t>о</w:t>
      </w:r>
      <w:r w:rsidRPr="00FB0819">
        <w:rPr>
          <w:rFonts w:ascii="Times New Roman" w:hAnsi="Times New Roman"/>
          <w:color w:val="000000" w:themeColor="text1"/>
          <w:sz w:val="28"/>
          <w:szCs w:val="28"/>
          <w:lang w:val="ru-RU"/>
        </w:rPr>
        <w:t>дернизация бизнеса</w:t>
      </w:r>
      <w:r w:rsidR="00407AEE">
        <w:rPr>
          <w:rFonts w:ascii="Times New Roman" w:hAnsi="Times New Roman"/>
          <w:color w:val="000000" w:themeColor="text1"/>
          <w:sz w:val="28"/>
          <w:szCs w:val="28"/>
          <w:lang w:val="ru-RU"/>
        </w:rPr>
        <w:t>»</w:t>
      </w:r>
      <w:r w:rsidRPr="00FB0819">
        <w:rPr>
          <w:rFonts w:ascii="Times New Roman" w:hAnsi="Times New Roman"/>
          <w:color w:val="000000" w:themeColor="text1"/>
          <w:sz w:val="28"/>
          <w:szCs w:val="28"/>
          <w:lang w:val="ru-RU"/>
        </w:rPr>
        <w:t>.</w:t>
      </w:r>
    </w:p>
    <w:p w:rsidR="004F495D" w:rsidRPr="00FB0819" w:rsidRDefault="00C65568">
      <w:pPr>
        <w:suppressAutoHyphens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FB081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2. </w:t>
      </w:r>
      <w:r w:rsidRPr="00FB0819">
        <w:rPr>
          <w:rFonts w:ascii="Times New Roman" w:hAnsi="Times New Roman"/>
          <w:sz w:val="28"/>
          <w:szCs w:val="28"/>
          <w:lang w:val="ru-RU"/>
        </w:rPr>
        <w:t>Директору государственного казенного учреждения Астраханской о</w:t>
      </w:r>
      <w:r w:rsidRPr="00FB0819">
        <w:rPr>
          <w:rFonts w:ascii="Times New Roman" w:hAnsi="Times New Roman"/>
          <w:sz w:val="28"/>
          <w:szCs w:val="28"/>
          <w:lang w:val="ru-RU"/>
        </w:rPr>
        <w:t>б</w:t>
      </w:r>
      <w:r w:rsidRPr="00FB0819">
        <w:rPr>
          <w:rFonts w:ascii="Times New Roman" w:hAnsi="Times New Roman"/>
          <w:sz w:val="28"/>
          <w:szCs w:val="28"/>
          <w:lang w:val="ru-RU"/>
        </w:rPr>
        <w:t xml:space="preserve">ласти </w:t>
      </w:r>
      <w:r w:rsidR="00407AEE">
        <w:rPr>
          <w:rFonts w:ascii="Times New Roman" w:hAnsi="Times New Roman"/>
          <w:sz w:val="28"/>
          <w:szCs w:val="28"/>
          <w:lang w:val="ru-RU"/>
        </w:rPr>
        <w:t>«</w:t>
      </w:r>
      <w:r w:rsidRPr="00FB0819">
        <w:rPr>
          <w:rFonts w:ascii="Times New Roman" w:hAnsi="Times New Roman"/>
          <w:sz w:val="28"/>
          <w:szCs w:val="28"/>
          <w:lang w:val="ru-RU"/>
        </w:rPr>
        <w:t xml:space="preserve">Центр занятости </w:t>
      </w:r>
      <w:r w:rsidRPr="00FB0819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8255" cy="82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0819">
        <w:rPr>
          <w:rFonts w:ascii="Times New Roman" w:hAnsi="Times New Roman"/>
          <w:sz w:val="28"/>
          <w:szCs w:val="28"/>
          <w:lang w:val="ru-RU"/>
        </w:rPr>
        <w:t>населения Астраханской области</w:t>
      </w:r>
      <w:r w:rsidR="00407AEE">
        <w:rPr>
          <w:rFonts w:ascii="Times New Roman" w:hAnsi="Times New Roman"/>
          <w:sz w:val="28"/>
          <w:szCs w:val="28"/>
          <w:lang w:val="ru-RU"/>
        </w:rPr>
        <w:t>»</w:t>
      </w:r>
      <w:r w:rsidRPr="00FB081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B0819">
        <w:rPr>
          <w:rFonts w:ascii="Times New Roman" w:hAnsi="Times New Roman"/>
          <w:sz w:val="28"/>
          <w:szCs w:val="28"/>
          <w:lang w:val="ru-RU"/>
        </w:rPr>
        <w:t>Куняшовой</w:t>
      </w:r>
      <w:proofErr w:type="spellEnd"/>
      <w:r w:rsidRPr="00FB0819">
        <w:rPr>
          <w:rFonts w:ascii="Times New Roman" w:hAnsi="Times New Roman"/>
          <w:sz w:val="28"/>
          <w:szCs w:val="28"/>
          <w:lang w:val="ru-RU"/>
        </w:rPr>
        <w:t xml:space="preserve"> С.В. о</w:t>
      </w:r>
      <w:r w:rsidRPr="00FB0819">
        <w:rPr>
          <w:rFonts w:ascii="Times New Roman" w:hAnsi="Times New Roman"/>
          <w:sz w:val="28"/>
          <w:szCs w:val="28"/>
          <w:lang w:val="ru-RU"/>
        </w:rPr>
        <w:t>р</w:t>
      </w:r>
      <w:r w:rsidRPr="00FB0819">
        <w:rPr>
          <w:rFonts w:ascii="Times New Roman" w:hAnsi="Times New Roman"/>
          <w:sz w:val="28"/>
          <w:szCs w:val="28"/>
          <w:lang w:val="ru-RU"/>
        </w:rPr>
        <w:t>ганизовать предоставление комплексов</w:t>
      </w:r>
      <w:r w:rsidRPr="00FB0819">
        <w:rPr>
          <w:sz w:val="28"/>
          <w:szCs w:val="28"/>
          <w:lang w:val="ru-RU"/>
        </w:rPr>
        <w:t xml:space="preserve"> </w:t>
      </w:r>
      <w:r w:rsidRPr="00FB08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мер государственной </w:t>
      </w:r>
      <w:r w:rsidRPr="00FB0819">
        <w:rPr>
          <w:rFonts w:ascii="Times New Roman" w:hAnsi="Times New Roman"/>
          <w:sz w:val="28"/>
          <w:szCs w:val="28"/>
          <w:lang w:val="ru-RU"/>
        </w:rPr>
        <w:t>поддержки (се</w:t>
      </w:r>
      <w:r w:rsidRPr="00FB0819">
        <w:rPr>
          <w:rFonts w:ascii="Times New Roman" w:hAnsi="Times New Roman"/>
          <w:sz w:val="28"/>
          <w:szCs w:val="28"/>
          <w:lang w:val="ru-RU"/>
        </w:rPr>
        <w:t>р</w:t>
      </w:r>
      <w:r w:rsidRPr="00FB0819">
        <w:rPr>
          <w:rFonts w:ascii="Times New Roman" w:hAnsi="Times New Roman"/>
          <w:sz w:val="28"/>
          <w:szCs w:val="28"/>
          <w:lang w:val="ru-RU"/>
        </w:rPr>
        <w:t>висов), полномочий и дополнительных услуг, утвержденных настоящим пост</w:t>
      </w:r>
      <w:r w:rsidRPr="00FB0819">
        <w:rPr>
          <w:rFonts w:ascii="Times New Roman" w:hAnsi="Times New Roman"/>
          <w:sz w:val="28"/>
          <w:szCs w:val="28"/>
          <w:lang w:val="ru-RU"/>
        </w:rPr>
        <w:t>а</w:t>
      </w:r>
      <w:r w:rsidRPr="00FB0819">
        <w:rPr>
          <w:rFonts w:ascii="Times New Roman" w:hAnsi="Times New Roman"/>
          <w:sz w:val="28"/>
          <w:szCs w:val="28"/>
          <w:lang w:val="ru-RU"/>
        </w:rPr>
        <w:t xml:space="preserve">новлением. </w:t>
      </w:r>
    </w:p>
    <w:p w:rsidR="004F495D" w:rsidRPr="00FB0819" w:rsidRDefault="00C65568">
      <w:pPr>
        <w:tabs>
          <w:tab w:val="left" w:pos="567"/>
          <w:tab w:val="left" w:pos="709"/>
          <w:tab w:val="left" w:pos="851"/>
        </w:tabs>
        <w:suppressAutoHyphens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B0819">
        <w:rPr>
          <w:rFonts w:ascii="Times New Roman" w:hAnsi="Times New Roman"/>
          <w:sz w:val="28"/>
          <w:szCs w:val="28"/>
          <w:lang w:val="ru-RU"/>
        </w:rPr>
        <w:t>3.  Директору государственного казенного учреждения Астраханской о</w:t>
      </w:r>
      <w:r w:rsidRPr="00FB0819">
        <w:rPr>
          <w:rFonts w:ascii="Times New Roman" w:hAnsi="Times New Roman"/>
          <w:sz w:val="28"/>
          <w:szCs w:val="28"/>
          <w:lang w:val="ru-RU"/>
        </w:rPr>
        <w:t>б</w:t>
      </w:r>
      <w:r w:rsidRPr="00FB0819">
        <w:rPr>
          <w:rFonts w:ascii="Times New Roman" w:hAnsi="Times New Roman"/>
          <w:sz w:val="28"/>
          <w:szCs w:val="28"/>
          <w:lang w:val="ru-RU"/>
        </w:rPr>
        <w:t xml:space="preserve">ласти </w:t>
      </w:r>
      <w:r w:rsidR="00407AEE">
        <w:rPr>
          <w:rFonts w:ascii="Times New Roman" w:hAnsi="Times New Roman"/>
          <w:sz w:val="28"/>
          <w:szCs w:val="28"/>
          <w:lang w:val="ru-RU"/>
        </w:rPr>
        <w:t>«</w:t>
      </w:r>
      <w:r w:rsidRPr="00FB0819">
        <w:rPr>
          <w:rFonts w:ascii="Times New Roman" w:hAnsi="Times New Roman"/>
          <w:sz w:val="28"/>
          <w:szCs w:val="28"/>
          <w:lang w:val="ru-RU"/>
        </w:rPr>
        <w:t>Управление по техническому обеспечению деятельности агентства по занятости населения Астраханской области</w:t>
      </w:r>
      <w:r w:rsidR="00407AEE">
        <w:rPr>
          <w:rFonts w:ascii="Times New Roman" w:hAnsi="Times New Roman"/>
          <w:sz w:val="28"/>
          <w:szCs w:val="28"/>
          <w:lang w:val="ru-RU"/>
        </w:rPr>
        <w:t>»</w:t>
      </w:r>
      <w:r w:rsidRPr="00FB081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B0819">
        <w:rPr>
          <w:rFonts w:ascii="Times New Roman" w:hAnsi="Times New Roman"/>
          <w:sz w:val="28"/>
          <w:szCs w:val="28"/>
          <w:lang w:val="ru-RU"/>
        </w:rPr>
        <w:t>Разинкову</w:t>
      </w:r>
      <w:proofErr w:type="spellEnd"/>
      <w:r w:rsidRPr="00FB0819">
        <w:rPr>
          <w:rFonts w:ascii="Times New Roman" w:hAnsi="Times New Roman"/>
          <w:sz w:val="28"/>
          <w:szCs w:val="28"/>
          <w:lang w:val="ru-RU"/>
        </w:rPr>
        <w:t xml:space="preserve"> С.П.:</w:t>
      </w:r>
    </w:p>
    <w:p w:rsidR="004F495D" w:rsidRPr="00FB0819" w:rsidRDefault="00C65568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B0819">
        <w:rPr>
          <w:rFonts w:ascii="Times New Roman" w:hAnsi="Times New Roman"/>
          <w:sz w:val="28"/>
          <w:szCs w:val="28"/>
          <w:lang w:val="ru-RU"/>
        </w:rPr>
        <w:t>- в срок не позднее 3 календарных дней со дня подписания направить к</w:t>
      </w:r>
      <w:r w:rsidRPr="00FB0819">
        <w:rPr>
          <w:rFonts w:ascii="Times New Roman" w:hAnsi="Times New Roman"/>
          <w:sz w:val="28"/>
          <w:szCs w:val="28"/>
          <w:lang w:val="ru-RU"/>
        </w:rPr>
        <w:t>о</w:t>
      </w:r>
      <w:r w:rsidRPr="00FB0819">
        <w:rPr>
          <w:rFonts w:ascii="Times New Roman" w:hAnsi="Times New Roman"/>
          <w:sz w:val="28"/>
          <w:szCs w:val="28"/>
          <w:lang w:val="ru-RU"/>
        </w:rPr>
        <w:t>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опубликования;</w:t>
      </w:r>
    </w:p>
    <w:p w:rsidR="004F495D" w:rsidRPr="00FB0819" w:rsidRDefault="00C65568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B0819">
        <w:rPr>
          <w:rFonts w:ascii="Times New Roman" w:hAnsi="Times New Roman"/>
          <w:sz w:val="28"/>
          <w:szCs w:val="28"/>
          <w:lang w:val="ru-RU"/>
        </w:rPr>
        <w:t xml:space="preserve">- не позднее семи рабочих дней со дня подписания направить копию       настоящего постановления в прокуратуру Астраханской области;     </w:t>
      </w:r>
    </w:p>
    <w:p w:rsidR="004F495D" w:rsidRPr="00FB0819" w:rsidRDefault="00C65568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B0819">
        <w:rPr>
          <w:rFonts w:ascii="Times New Roman" w:hAnsi="Times New Roman"/>
          <w:sz w:val="28"/>
          <w:szCs w:val="28"/>
          <w:lang w:val="ru-RU"/>
        </w:rPr>
        <w:t>- в семидневный срок после дня принятия настоящего постановления н</w:t>
      </w:r>
      <w:r w:rsidRPr="00FB0819">
        <w:rPr>
          <w:rFonts w:ascii="Times New Roman" w:hAnsi="Times New Roman"/>
          <w:sz w:val="28"/>
          <w:szCs w:val="28"/>
          <w:lang w:val="ru-RU"/>
        </w:rPr>
        <w:t>а</w:t>
      </w:r>
      <w:r w:rsidRPr="00FB0819">
        <w:rPr>
          <w:rFonts w:ascii="Times New Roman" w:hAnsi="Times New Roman"/>
          <w:sz w:val="28"/>
          <w:szCs w:val="28"/>
          <w:lang w:val="ru-RU"/>
        </w:rPr>
        <w:t xml:space="preserve">править его копию поставщикам справочно-правовых систем ООО </w:t>
      </w:r>
      <w:r w:rsidR="00407AEE">
        <w:rPr>
          <w:rFonts w:ascii="Times New Roman" w:hAnsi="Times New Roman"/>
          <w:sz w:val="28"/>
          <w:szCs w:val="28"/>
          <w:lang w:val="ru-RU"/>
        </w:rPr>
        <w:t>«</w:t>
      </w:r>
      <w:r w:rsidRPr="00FB0819">
        <w:rPr>
          <w:rFonts w:ascii="Times New Roman" w:hAnsi="Times New Roman"/>
          <w:sz w:val="28"/>
          <w:szCs w:val="28"/>
          <w:lang w:val="ru-RU"/>
        </w:rPr>
        <w:t>Астрахань-Гарант-Сервис</w:t>
      </w:r>
      <w:r w:rsidR="00407AEE">
        <w:rPr>
          <w:rFonts w:ascii="Times New Roman" w:hAnsi="Times New Roman"/>
          <w:sz w:val="28"/>
          <w:szCs w:val="28"/>
          <w:lang w:val="ru-RU"/>
        </w:rPr>
        <w:t>»</w:t>
      </w:r>
      <w:r w:rsidRPr="00FB081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FB0819">
        <w:rPr>
          <w:rFonts w:ascii="Times New Roman" w:hAnsi="Times New Roman"/>
          <w:sz w:val="28"/>
          <w:szCs w:val="28"/>
          <w:lang w:val="ru-RU"/>
        </w:rPr>
        <w:t>и ООО</w:t>
      </w:r>
      <w:proofErr w:type="gramEnd"/>
      <w:r w:rsidRPr="00FB081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07AEE">
        <w:rPr>
          <w:rFonts w:ascii="Times New Roman" w:hAnsi="Times New Roman"/>
          <w:sz w:val="28"/>
          <w:szCs w:val="28"/>
          <w:lang w:val="ru-RU"/>
        </w:rPr>
        <w:t>«</w:t>
      </w:r>
      <w:r w:rsidRPr="00FB0819">
        <w:rPr>
          <w:rFonts w:ascii="Times New Roman" w:hAnsi="Times New Roman"/>
          <w:sz w:val="28"/>
          <w:szCs w:val="28"/>
          <w:lang w:val="ru-RU"/>
        </w:rPr>
        <w:t xml:space="preserve">АИЦ </w:t>
      </w:r>
      <w:r w:rsidR="00407AEE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Pr="00FB0819">
        <w:rPr>
          <w:rFonts w:ascii="Times New Roman" w:hAnsi="Times New Roman"/>
          <w:sz w:val="28"/>
          <w:szCs w:val="28"/>
          <w:lang w:val="ru-RU"/>
        </w:rPr>
        <w:t>КонсультантПлюс</w:t>
      </w:r>
      <w:proofErr w:type="spellEnd"/>
      <w:r w:rsidR="00407AEE">
        <w:rPr>
          <w:rFonts w:ascii="Times New Roman" w:hAnsi="Times New Roman"/>
          <w:sz w:val="28"/>
          <w:szCs w:val="28"/>
          <w:lang w:val="ru-RU"/>
        </w:rPr>
        <w:t>»</w:t>
      </w:r>
      <w:r w:rsidRPr="00FB0819">
        <w:rPr>
          <w:rFonts w:ascii="Times New Roman" w:hAnsi="Times New Roman"/>
          <w:sz w:val="28"/>
          <w:szCs w:val="28"/>
          <w:lang w:val="ru-RU"/>
        </w:rPr>
        <w:t xml:space="preserve"> для включения в электро</w:t>
      </w:r>
      <w:r w:rsidRPr="00FB0819">
        <w:rPr>
          <w:rFonts w:ascii="Times New Roman" w:hAnsi="Times New Roman"/>
          <w:sz w:val="28"/>
          <w:szCs w:val="28"/>
          <w:lang w:val="ru-RU"/>
        </w:rPr>
        <w:t>н</w:t>
      </w:r>
      <w:r w:rsidRPr="00FB0819">
        <w:rPr>
          <w:rFonts w:ascii="Times New Roman" w:hAnsi="Times New Roman"/>
          <w:sz w:val="28"/>
          <w:szCs w:val="28"/>
          <w:lang w:val="ru-RU"/>
        </w:rPr>
        <w:t xml:space="preserve">ные базы данных.  </w:t>
      </w:r>
    </w:p>
    <w:p w:rsidR="004F495D" w:rsidRPr="00FB0819" w:rsidRDefault="00C65568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B0819">
        <w:rPr>
          <w:rFonts w:ascii="Times New Roman" w:hAnsi="Times New Roman"/>
          <w:sz w:val="28"/>
          <w:szCs w:val="28"/>
          <w:lang w:val="ru-RU"/>
        </w:rPr>
        <w:t>4. Начальнику отдела технологий, общественных связей и проектной де</w:t>
      </w:r>
      <w:r w:rsidRPr="00FB0819">
        <w:rPr>
          <w:rFonts w:ascii="Times New Roman" w:hAnsi="Times New Roman"/>
          <w:sz w:val="28"/>
          <w:szCs w:val="28"/>
          <w:lang w:val="ru-RU"/>
        </w:rPr>
        <w:t>я</w:t>
      </w:r>
      <w:r w:rsidRPr="00FB0819">
        <w:rPr>
          <w:rFonts w:ascii="Times New Roman" w:hAnsi="Times New Roman"/>
          <w:sz w:val="28"/>
          <w:szCs w:val="28"/>
          <w:lang w:val="ru-RU"/>
        </w:rPr>
        <w:t xml:space="preserve">тельности агентства по занятости населения Астраханской области </w:t>
      </w:r>
      <w:proofErr w:type="spellStart"/>
      <w:r w:rsidRPr="00FB0819">
        <w:rPr>
          <w:rFonts w:ascii="Times New Roman" w:hAnsi="Times New Roman"/>
          <w:sz w:val="28"/>
          <w:szCs w:val="28"/>
          <w:lang w:val="ru-RU"/>
        </w:rPr>
        <w:t>Есиной</w:t>
      </w:r>
      <w:proofErr w:type="spellEnd"/>
      <w:r w:rsidRPr="00FB0819">
        <w:rPr>
          <w:rFonts w:ascii="Times New Roman" w:hAnsi="Times New Roman"/>
          <w:sz w:val="28"/>
          <w:szCs w:val="28"/>
          <w:lang w:val="ru-RU"/>
        </w:rPr>
        <w:t xml:space="preserve"> Н.В. в двухдневный срок со дня подписания </w:t>
      </w:r>
      <w:proofErr w:type="gramStart"/>
      <w:r w:rsidRPr="00FB0819">
        <w:rPr>
          <w:rFonts w:ascii="Times New Roman" w:hAnsi="Times New Roman"/>
          <w:sz w:val="28"/>
          <w:szCs w:val="28"/>
          <w:lang w:val="ru-RU"/>
        </w:rPr>
        <w:t>разместить текст</w:t>
      </w:r>
      <w:proofErr w:type="gramEnd"/>
      <w:r w:rsidRPr="00FB0819">
        <w:rPr>
          <w:rFonts w:ascii="Times New Roman" w:hAnsi="Times New Roman"/>
          <w:sz w:val="28"/>
          <w:szCs w:val="28"/>
          <w:lang w:val="ru-RU"/>
        </w:rPr>
        <w:t xml:space="preserve"> настоящего постано</w:t>
      </w:r>
      <w:r w:rsidRPr="00FB0819">
        <w:rPr>
          <w:rFonts w:ascii="Times New Roman" w:hAnsi="Times New Roman"/>
          <w:sz w:val="28"/>
          <w:szCs w:val="28"/>
          <w:lang w:val="ru-RU"/>
        </w:rPr>
        <w:t>в</w:t>
      </w:r>
      <w:r w:rsidRPr="00FB0819">
        <w:rPr>
          <w:rFonts w:ascii="Times New Roman" w:hAnsi="Times New Roman"/>
          <w:sz w:val="28"/>
          <w:szCs w:val="28"/>
          <w:lang w:val="ru-RU"/>
        </w:rPr>
        <w:t>ления на официальном сайте агентства по занятости населения Астраханской области https://azn.astrob1.ru.</w:t>
      </w:r>
    </w:p>
    <w:p w:rsidR="004F495D" w:rsidRPr="00FB0819" w:rsidRDefault="00C65568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B0819">
        <w:rPr>
          <w:rFonts w:ascii="Times New Roman" w:hAnsi="Times New Roman"/>
          <w:sz w:val="28"/>
          <w:szCs w:val="28"/>
          <w:lang w:val="ru-RU"/>
        </w:rPr>
        <w:t>5. Начальнику отдела правового и кадрового обеспечения агентства по занятости населения Астраханской области Борисовой Э.А.:</w:t>
      </w:r>
    </w:p>
    <w:p w:rsidR="004F495D" w:rsidRPr="00FB0819" w:rsidRDefault="00C65568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B0819">
        <w:rPr>
          <w:rFonts w:ascii="Times New Roman" w:hAnsi="Times New Roman"/>
          <w:sz w:val="28"/>
          <w:szCs w:val="28"/>
          <w:lang w:val="ru-RU"/>
        </w:rPr>
        <w:t>- направить в Управление Министерства юстиции Российской Федерации по Астраханской области копию настоящего постановления – в семидневный срок после дня его первого официал</w:t>
      </w:r>
      <w:r w:rsidR="002D71DE">
        <w:rPr>
          <w:rFonts w:ascii="Times New Roman" w:hAnsi="Times New Roman"/>
          <w:sz w:val="28"/>
          <w:szCs w:val="28"/>
          <w:lang w:val="ru-RU"/>
        </w:rPr>
        <w:t>ё</w:t>
      </w:r>
      <w:bookmarkStart w:id="0" w:name="_GoBack"/>
      <w:bookmarkEnd w:id="0"/>
      <w:r w:rsidRPr="00FB0819">
        <w:rPr>
          <w:rFonts w:ascii="Times New Roman" w:hAnsi="Times New Roman"/>
          <w:sz w:val="28"/>
          <w:szCs w:val="28"/>
          <w:lang w:val="ru-RU"/>
        </w:rPr>
        <w:t>ьного опубликования, а также сведения об источниках его официального опубликования;</w:t>
      </w:r>
    </w:p>
    <w:p w:rsidR="004F495D" w:rsidRPr="00FB0819" w:rsidRDefault="00C65568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B0819">
        <w:rPr>
          <w:rFonts w:ascii="Times New Roman" w:hAnsi="Times New Roman"/>
          <w:sz w:val="28"/>
          <w:szCs w:val="28"/>
          <w:lang w:val="ru-RU"/>
        </w:rPr>
        <w:t>- направить копию настоящего постановления в Думу Астраханской о</w:t>
      </w:r>
      <w:r w:rsidRPr="00FB0819">
        <w:rPr>
          <w:rFonts w:ascii="Times New Roman" w:hAnsi="Times New Roman"/>
          <w:sz w:val="28"/>
          <w:szCs w:val="28"/>
          <w:lang w:val="ru-RU"/>
        </w:rPr>
        <w:t>б</w:t>
      </w:r>
      <w:r w:rsidRPr="00FB0819">
        <w:rPr>
          <w:rFonts w:ascii="Times New Roman" w:hAnsi="Times New Roman"/>
          <w:sz w:val="28"/>
          <w:szCs w:val="28"/>
          <w:lang w:val="ru-RU"/>
        </w:rPr>
        <w:t>ласти не позднее семи рабочих дней со дня его подписания.</w:t>
      </w:r>
    </w:p>
    <w:p w:rsidR="004F495D" w:rsidRPr="00FB0819" w:rsidRDefault="00C65568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B0819">
        <w:rPr>
          <w:rFonts w:ascii="Times New Roman" w:hAnsi="Times New Roman"/>
          <w:sz w:val="28"/>
          <w:szCs w:val="28"/>
          <w:lang w:val="ru-RU"/>
        </w:rPr>
        <w:t xml:space="preserve">6. </w:t>
      </w:r>
      <w:proofErr w:type="gramStart"/>
      <w:r w:rsidRPr="00FB0819"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 w:rsidRPr="00FB0819">
        <w:rPr>
          <w:rFonts w:ascii="Times New Roman" w:hAnsi="Times New Roman"/>
          <w:sz w:val="28"/>
          <w:szCs w:val="28"/>
          <w:lang w:val="ru-RU"/>
        </w:rPr>
        <w:t xml:space="preserve"> исполнением настоящего постановления возложить на з</w:t>
      </w:r>
      <w:r w:rsidRPr="00FB0819">
        <w:rPr>
          <w:rFonts w:ascii="Times New Roman" w:hAnsi="Times New Roman"/>
          <w:sz w:val="28"/>
          <w:szCs w:val="28"/>
          <w:lang w:val="ru-RU"/>
        </w:rPr>
        <w:t>а</w:t>
      </w:r>
      <w:r w:rsidRPr="00FB0819">
        <w:rPr>
          <w:rFonts w:ascii="Times New Roman" w:hAnsi="Times New Roman"/>
          <w:sz w:val="28"/>
          <w:szCs w:val="28"/>
          <w:lang w:val="ru-RU"/>
        </w:rPr>
        <w:t>местителей руководителя Мартынову Л.В. и Афанасьеву Т.А.</w:t>
      </w:r>
    </w:p>
    <w:p w:rsidR="004F495D" w:rsidRPr="00FB0819" w:rsidRDefault="00C65568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FB0819">
        <w:rPr>
          <w:rFonts w:ascii="Times New Roman" w:hAnsi="Times New Roman"/>
          <w:sz w:val="28"/>
          <w:szCs w:val="28"/>
          <w:lang w:val="ru-RU"/>
        </w:rPr>
        <w:t xml:space="preserve">7. Постановление вступает в силу </w:t>
      </w:r>
      <w:r w:rsidR="00C9080D">
        <w:rPr>
          <w:rFonts w:ascii="Times New Roman" w:hAnsi="Times New Roman"/>
          <w:sz w:val="28"/>
          <w:szCs w:val="28"/>
          <w:lang w:val="ru-RU"/>
        </w:rPr>
        <w:t xml:space="preserve">со </w:t>
      </w:r>
      <w:r w:rsidRPr="00FB0819">
        <w:rPr>
          <w:rFonts w:ascii="Times New Roman" w:hAnsi="Times New Roman"/>
          <w:sz w:val="28"/>
          <w:szCs w:val="28"/>
          <w:lang w:val="ru-RU"/>
        </w:rPr>
        <w:t>дня его официального опубликов</w:t>
      </w:r>
      <w:r w:rsidRPr="00FB0819">
        <w:rPr>
          <w:rFonts w:ascii="Times New Roman" w:hAnsi="Times New Roman"/>
          <w:sz w:val="28"/>
          <w:szCs w:val="28"/>
          <w:lang w:val="ru-RU"/>
        </w:rPr>
        <w:t>а</w:t>
      </w:r>
      <w:r w:rsidRPr="00FB0819">
        <w:rPr>
          <w:rFonts w:ascii="Times New Roman" w:hAnsi="Times New Roman"/>
          <w:sz w:val="28"/>
          <w:szCs w:val="28"/>
          <w:lang w:val="ru-RU"/>
        </w:rPr>
        <w:t>ния.</w:t>
      </w:r>
    </w:p>
    <w:p w:rsidR="004F495D" w:rsidRPr="00FB0819" w:rsidRDefault="004F495D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</w:p>
    <w:p w:rsidR="004F495D" w:rsidRPr="00FB0819" w:rsidRDefault="004F495D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</w:p>
    <w:p w:rsidR="004F495D" w:rsidRPr="00FB0819" w:rsidRDefault="00F62FB8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3015615</wp:posOffset>
            </wp:positionH>
            <wp:positionV relativeFrom="paragraph">
              <wp:posOffset>26670</wp:posOffset>
            </wp:positionV>
            <wp:extent cx="647700" cy="523875"/>
            <wp:effectExtent l="0" t="0" r="0" b="0"/>
            <wp:wrapNone/>
            <wp:docPr id="5" name="Рисунок 1" descr="АЗИЗ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АЗИЗОВ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495D" w:rsidRPr="00FB0819" w:rsidRDefault="00C65568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sectPr w:rsidR="004F495D" w:rsidRPr="00FB0819">
          <w:pgSz w:w="11906" w:h="16838"/>
          <w:pgMar w:top="1134" w:right="567" w:bottom="1134" w:left="1701" w:header="567" w:footer="0" w:gutter="0"/>
          <w:pgNumType w:start="1"/>
          <w:cols w:space="720"/>
          <w:formProt w:val="0"/>
          <w:titlePg/>
          <w:docGrid w:linePitch="360" w:charSpace="16384"/>
        </w:sectPr>
      </w:pPr>
      <w:r w:rsidRPr="00FB081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Руководитель агентства                                      </w:t>
      </w:r>
      <w:r w:rsidR="00FB081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                          </w:t>
      </w:r>
      <w:r w:rsidRPr="00FB0819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          Р.А. Азизов</w:t>
      </w:r>
    </w:p>
    <w:p w:rsidR="004F495D" w:rsidRDefault="00C65568">
      <w:pPr>
        <w:pStyle w:val="2"/>
        <w:shd w:val="clear" w:color="auto" w:fill="auto"/>
        <w:spacing w:after="0" w:line="270" w:lineRule="exact"/>
        <w:ind w:left="6379"/>
        <w:jc w:val="left"/>
        <w:rPr>
          <w:sz w:val="28"/>
        </w:rPr>
      </w:pPr>
      <w:r>
        <w:rPr>
          <w:sz w:val="28"/>
        </w:rPr>
        <w:t>УТВЕРЖДЕН</w:t>
      </w:r>
    </w:p>
    <w:p w:rsidR="004F495D" w:rsidRDefault="00C65568">
      <w:pPr>
        <w:pStyle w:val="2"/>
        <w:shd w:val="clear" w:color="auto" w:fill="auto"/>
        <w:suppressAutoHyphens w:val="0"/>
        <w:spacing w:after="0" w:line="320" w:lineRule="exact"/>
        <w:ind w:left="6379"/>
        <w:rPr>
          <w:sz w:val="28"/>
        </w:rPr>
      </w:pPr>
      <w:r>
        <w:rPr>
          <w:sz w:val="28"/>
        </w:rPr>
        <w:t xml:space="preserve">постановлением агентства </w:t>
      </w:r>
      <w:r>
        <w:rPr>
          <w:sz w:val="28"/>
        </w:rPr>
        <w:br/>
        <w:t xml:space="preserve">по занятости населения </w:t>
      </w:r>
    </w:p>
    <w:p w:rsidR="004F495D" w:rsidRDefault="00C65568">
      <w:pPr>
        <w:pStyle w:val="2"/>
        <w:shd w:val="clear" w:color="auto" w:fill="auto"/>
        <w:suppressAutoHyphens w:val="0"/>
        <w:spacing w:after="0" w:line="320" w:lineRule="exact"/>
        <w:ind w:left="6379"/>
        <w:rPr>
          <w:sz w:val="28"/>
        </w:rPr>
      </w:pPr>
      <w:r>
        <w:rPr>
          <w:sz w:val="28"/>
        </w:rPr>
        <w:t>Астраханской области</w:t>
      </w:r>
    </w:p>
    <w:p w:rsidR="004F495D" w:rsidRDefault="00C65568">
      <w:pPr>
        <w:pStyle w:val="80"/>
        <w:shd w:val="clear" w:color="auto" w:fill="auto"/>
        <w:tabs>
          <w:tab w:val="right" w:pos="9040"/>
        </w:tabs>
        <w:suppressAutoHyphens w:val="0"/>
        <w:ind w:left="6379"/>
        <w:rPr>
          <w:sz w:val="40"/>
        </w:rPr>
      </w:pPr>
      <w:r>
        <w:rPr>
          <w:rStyle w:val="813"/>
          <w:sz w:val="28"/>
        </w:rPr>
        <w:t xml:space="preserve">от  </w:t>
      </w:r>
      <w:r w:rsidR="00F62FB8">
        <w:rPr>
          <w:rStyle w:val="813"/>
          <w:sz w:val="28"/>
        </w:rPr>
        <w:t>24.12.2025</w:t>
      </w:r>
      <w:r>
        <w:rPr>
          <w:rStyle w:val="813"/>
          <w:sz w:val="28"/>
        </w:rPr>
        <w:t xml:space="preserve">  №</w:t>
      </w:r>
      <w:r w:rsidR="00F62FB8">
        <w:rPr>
          <w:rStyle w:val="813"/>
          <w:sz w:val="28"/>
        </w:rPr>
        <w:t>12/ПА</w:t>
      </w:r>
    </w:p>
    <w:p w:rsidR="004F495D" w:rsidRDefault="004F495D">
      <w:pPr>
        <w:suppressAutoHyphens w:val="0"/>
        <w:ind w:left="14" w:right="130"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p w:rsidR="004F495D" w:rsidRDefault="004F495D">
      <w:pPr>
        <w:suppressAutoHyphens w:val="0"/>
        <w:ind w:left="14" w:right="130"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p w:rsidR="004F495D" w:rsidRDefault="00C65568">
      <w:pPr>
        <w:suppressAutoHyphens w:val="0"/>
        <w:ind w:right="13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Перечень</w:t>
      </w:r>
    </w:p>
    <w:p w:rsidR="004F495D" w:rsidRDefault="00C65568">
      <w:pPr>
        <w:suppressAutoHyphens w:val="0"/>
        <w:ind w:left="14" w:right="13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структурных подразделений государственного казенного учреждения </w:t>
      </w:r>
    </w:p>
    <w:p w:rsidR="004F495D" w:rsidRDefault="00C65568">
      <w:pPr>
        <w:suppressAutoHyphens w:val="0"/>
        <w:ind w:left="14" w:right="13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Астраханской области 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Центр занятости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8255" cy="8255"/>
            <wp:effectExtent l="0" t="0" r="0" b="0"/>
            <wp:docPr id="1" name="Рисунок 4 Copy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 Copy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населения Астраханской области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, находящихся в муниципальных образованиях </w:t>
      </w:r>
      <w:proofErr w:type="gramEnd"/>
    </w:p>
    <w:p w:rsidR="004F495D" w:rsidRDefault="00C65568">
      <w:pPr>
        <w:suppressAutoHyphens w:val="0"/>
        <w:ind w:left="14" w:right="13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Астраханской области (территориальные центры занятости населения), в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торых предоставляются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комплек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мер государственной поддержки</w:t>
      </w:r>
    </w:p>
    <w:p w:rsidR="004F495D" w:rsidRDefault="00C65568">
      <w:pPr>
        <w:suppressAutoHyphens w:val="0"/>
        <w:ind w:left="14" w:right="13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(сервисов), полномочий и дополнительных услуг</w:t>
      </w:r>
    </w:p>
    <w:p w:rsidR="004F495D" w:rsidRDefault="004F495D">
      <w:pPr>
        <w:suppressAutoHyphens w:val="0"/>
        <w:ind w:left="14" w:right="13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p w:rsidR="004F495D" w:rsidRDefault="004F495D">
      <w:pPr>
        <w:suppressAutoHyphens w:val="0"/>
        <w:ind w:left="14" w:right="130" w:firstLine="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p w:rsidR="004F495D" w:rsidRDefault="00C65568" w:rsidP="005D43C1">
      <w:pPr>
        <w:pStyle w:val="af3"/>
        <w:numPr>
          <w:ilvl w:val="0"/>
          <w:numId w:val="2"/>
        </w:numPr>
        <w:suppressAutoHyphens w:val="0"/>
        <w:ind w:left="0" w:right="1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Территориальный центр занятости населения г. Астрахани I уровня государственного казенного учреждения Астраханской области 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Центр зан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тости  населения Астраханской области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F495D" w:rsidRDefault="00C65568" w:rsidP="005D43C1">
      <w:pPr>
        <w:pStyle w:val="af3"/>
        <w:numPr>
          <w:ilvl w:val="0"/>
          <w:numId w:val="2"/>
        </w:numPr>
        <w:suppressAutoHyphens w:val="0"/>
        <w:ind w:left="0" w:right="1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Территориальный центр занятости населения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Ахтубинского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района II уровня</w:t>
      </w:r>
      <w:r>
        <w:rPr>
          <w:lang w:val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государственного казенного учреждения Астраханской области 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Центр занятости  населения Астраханской области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F495D" w:rsidRDefault="00C65568" w:rsidP="005D43C1">
      <w:pPr>
        <w:pStyle w:val="af3"/>
        <w:numPr>
          <w:ilvl w:val="0"/>
          <w:numId w:val="2"/>
        </w:numPr>
        <w:suppressAutoHyphens w:val="0"/>
        <w:ind w:left="0" w:right="1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Территориальный центр занятости населения Володарского района II уровня</w:t>
      </w:r>
      <w:r>
        <w:rPr>
          <w:lang w:val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государственного казенного учреждения Астраханской области 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Центр занятости  населения Астраханской области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F495D" w:rsidRDefault="00C65568" w:rsidP="005D43C1">
      <w:pPr>
        <w:pStyle w:val="af3"/>
        <w:numPr>
          <w:ilvl w:val="0"/>
          <w:numId w:val="2"/>
        </w:numPr>
        <w:suppressAutoHyphens w:val="0"/>
        <w:ind w:left="0" w:right="1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Территориальный центр занятости населения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Енотаевского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района II уровня</w:t>
      </w:r>
      <w:r>
        <w:rPr>
          <w:lang w:val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государственного казенного учреждения Астраханской области 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Центр занятости  населения Астраханской области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F495D" w:rsidRDefault="00C65568" w:rsidP="005D43C1">
      <w:pPr>
        <w:pStyle w:val="af3"/>
        <w:numPr>
          <w:ilvl w:val="0"/>
          <w:numId w:val="2"/>
        </w:numPr>
        <w:suppressAutoHyphens w:val="0"/>
        <w:ind w:left="0" w:right="1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Территориальный центр занятости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населения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ЗАТО Знаменск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она II уровня</w:t>
      </w:r>
      <w:r>
        <w:rPr>
          <w:lang w:val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государственного казенного учреждения Астраханской области 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Центр занятости  населения Астраханской области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F495D" w:rsidRDefault="00C65568" w:rsidP="005D43C1">
      <w:pPr>
        <w:pStyle w:val="af3"/>
        <w:numPr>
          <w:ilvl w:val="0"/>
          <w:numId w:val="2"/>
        </w:numPr>
        <w:suppressAutoHyphens w:val="0"/>
        <w:ind w:left="0" w:right="1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Территориальный центр занятости населения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Икрянинского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района II уровня</w:t>
      </w:r>
      <w:r>
        <w:rPr>
          <w:lang w:val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государственного казенного учреждения Астраханской области 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Центр занятости  населения Астраханской области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F495D" w:rsidRDefault="00C65568" w:rsidP="005D43C1">
      <w:pPr>
        <w:pStyle w:val="af3"/>
        <w:numPr>
          <w:ilvl w:val="0"/>
          <w:numId w:val="2"/>
        </w:numPr>
        <w:suppressAutoHyphens w:val="0"/>
        <w:ind w:left="0" w:right="1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Территориальный центр занятости населения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Камызякского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района II уровня</w:t>
      </w:r>
      <w:r>
        <w:rPr>
          <w:lang w:val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государственного казенного учреждения Астраханской области 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Центр занятости  населения Астраханской области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F495D" w:rsidRDefault="00C65568" w:rsidP="005D43C1">
      <w:pPr>
        <w:pStyle w:val="af3"/>
        <w:numPr>
          <w:ilvl w:val="0"/>
          <w:numId w:val="2"/>
        </w:numPr>
        <w:suppressAutoHyphens w:val="0"/>
        <w:ind w:left="0" w:right="1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Территориальный центр занятости населения Красноярского района II уровня</w:t>
      </w:r>
      <w:r>
        <w:rPr>
          <w:lang w:val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государственного казенного учреждения Астраханской области 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Центр занятости  населения Астраханской области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F495D" w:rsidRDefault="00C65568" w:rsidP="005D43C1">
      <w:pPr>
        <w:pStyle w:val="af3"/>
        <w:numPr>
          <w:ilvl w:val="0"/>
          <w:numId w:val="2"/>
        </w:numPr>
        <w:suppressAutoHyphens w:val="0"/>
        <w:ind w:left="0" w:right="1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Территориальный центр занятости населения Лиманского района II уровня</w:t>
      </w:r>
      <w:r>
        <w:rPr>
          <w:lang w:val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государственного казенного учреждения Астраханской области 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Центр занятости  населения Астраханской области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F495D" w:rsidRDefault="00C65568" w:rsidP="005D43C1">
      <w:pPr>
        <w:pStyle w:val="af3"/>
        <w:numPr>
          <w:ilvl w:val="0"/>
          <w:numId w:val="2"/>
        </w:numPr>
        <w:suppressAutoHyphens w:val="0"/>
        <w:ind w:left="0" w:right="1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Территориальный центр занятости населения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Наримановского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она II уровня</w:t>
      </w:r>
      <w:r>
        <w:rPr>
          <w:lang w:val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государственного казенного учреждения Астраханской области 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Центр занятости  населения Астраханской области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F495D" w:rsidRDefault="00C65568" w:rsidP="005D43C1">
      <w:pPr>
        <w:pStyle w:val="af3"/>
        <w:numPr>
          <w:ilvl w:val="0"/>
          <w:numId w:val="2"/>
        </w:numPr>
        <w:suppressAutoHyphens w:val="0"/>
        <w:ind w:left="0" w:right="1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Территориальный центр занятости населения Приволжского района II уровня</w:t>
      </w:r>
      <w:r>
        <w:rPr>
          <w:lang w:val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государственного казенного учреждения Астраханской области 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Центр занятости  населения Астраханской области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F495D" w:rsidRDefault="00C65568" w:rsidP="005D43C1">
      <w:pPr>
        <w:pStyle w:val="af3"/>
        <w:numPr>
          <w:ilvl w:val="0"/>
          <w:numId w:val="2"/>
        </w:numPr>
        <w:suppressAutoHyphens w:val="0"/>
        <w:ind w:left="0" w:right="1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Территориальный центр занятости населения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Харабалинского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она II уровня</w:t>
      </w:r>
      <w:r>
        <w:rPr>
          <w:lang w:val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государственного казенного учреждения Астраханской области 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Центр занятости  населения Астраханской области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F495D" w:rsidRDefault="00C65568" w:rsidP="005D43C1">
      <w:pPr>
        <w:pStyle w:val="af3"/>
        <w:numPr>
          <w:ilvl w:val="0"/>
          <w:numId w:val="2"/>
        </w:numPr>
        <w:suppressAutoHyphens w:val="0"/>
        <w:ind w:left="0" w:right="13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sectPr w:rsidR="004F495D">
          <w:pgSz w:w="11906" w:h="16838"/>
          <w:pgMar w:top="1134" w:right="567" w:bottom="1134" w:left="1701" w:header="567" w:footer="0" w:gutter="0"/>
          <w:pgNumType w:start="1"/>
          <w:cols w:space="720"/>
          <w:formProt w:val="0"/>
          <w:titlePg/>
          <w:docGrid w:linePitch="360" w:charSpace="16384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Территориальный центр занятости населения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Черноярского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района II уровня</w:t>
      </w:r>
      <w:r>
        <w:rPr>
          <w:lang w:val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государственного казенного учреждения Астраханской области 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Центр занятости  населения Астраханской области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.</w:t>
      </w:r>
    </w:p>
    <w:p w:rsidR="004F495D" w:rsidRDefault="00C65568">
      <w:pPr>
        <w:pStyle w:val="2"/>
        <w:shd w:val="clear" w:color="auto" w:fill="auto"/>
        <w:spacing w:after="0" w:line="270" w:lineRule="exact"/>
        <w:ind w:left="6379"/>
        <w:jc w:val="left"/>
        <w:rPr>
          <w:sz w:val="28"/>
        </w:rPr>
      </w:pPr>
      <w:r>
        <w:rPr>
          <w:sz w:val="28"/>
        </w:rPr>
        <w:t>УТВЕРЖДЕН</w:t>
      </w:r>
    </w:p>
    <w:p w:rsidR="004F495D" w:rsidRDefault="00C65568">
      <w:pPr>
        <w:pStyle w:val="2"/>
        <w:shd w:val="clear" w:color="auto" w:fill="auto"/>
        <w:suppressAutoHyphens w:val="0"/>
        <w:spacing w:after="0" w:line="320" w:lineRule="exact"/>
        <w:ind w:left="6379"/>
        <w:rPr>
          <w:sz w:val="28"/>
        </w:rPr>
      </w:pPr>
      <w:r>
        <w:rPr>
          <w:sz w:val="28"/>
        </w:rPr>
        <w:t xml:space="preserve">постановлением агентства </w:t>
      </w:r>
      <w:r>
        <w:rPr>
          <w:sz w:val="28"/>
        </w:rPr>
        <w:br/>
        <w:t xml:space="preserve">по занятости населения </w:t>
      </w:r>
    </w:p>
    <w:p w:rsidR="004F495D" w:rsidRDefault="00C65568">
      <w:pPr>
        <w:pStyle w:val="2"/>
        <w:shd w:val="clear" w:color="auto" w:fill="auto"/>
        <w:suppressAutoHyphens w:val="0"/>
        <w:spacing w:after="0" w:line="320" w:lineRule="exact"/>
        <w:ind w:left="6379"/>
        <w:rPr>
          <w:sz w:val="28"/>
        </w:rPr>
      </w:pPr>
      <w:r>
        <w:rPr>
          <w:sz w:val="28"/>
        </w:rPr>
        <w:t>Астраханской области</w:t>
      </w:r>
    </w:p>
    <w:p w:rsidR="004F495D" w:rsidRDefault="00F62FB8">
      <w:pPr>
        <w:pStyle w:val="80"/>
        <w:shd w:val="clear" w:color="auto" w:fill="auto"/>
        <w:tabs>
          <w:tab w:val="right" w:pos="9040"/>
        </w:tabs>
        <w:suppressAutoHyphens w:val="0"/>
        <w:ind w:left="6379"/>
        <w:rPr>
          <w:sz w:val="40"/>
        </w:rPr>
      </w:pPr>
      <w:r>
        <w:rPr>
          <w:rStyle w:val="813"/>
          <w:sz w:val="28"/>
        </w:rPr>
        <w:t>от  24.12.2025  №12/ПА</w:t>
      </w:r>
    </w:p>
    <w:p w:rsidR="004F495D" w:rsidRDefault="004F495D">
      <w:pPr>
        <w:tabs>
          <w:tab w:val="left" w:pos="6630"/>
        </w:tabs>
        <w:suppressAutoHyphens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</w:pPr>
    </w:p>
    <w:p w:rsidR="004F495D" w:rsidRDefault="004F495D">
      <w:pPr>
        <w:tabs>
          <w:tab w:val="left" w:pos="6630"/>
        </w:tabs>
        <w:suppressAutoHyphens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</w:pPr>
    </w:p>
    <w:p w:rsidR="004F495D" w:rsidRDefault="00C65568" w:rsidP="00B8065C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Порядок</w:t>
      </w:r>
    </w:p>
    <w:p w:rsidR="004F495D" w:rsidRDefault="00C65568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оказания комплекса мер государственной поддержки (сервисов), полномочий и дополнительных услуг в соответствии с жизненной ситуацией </w:t>
      </w:r>
      <w:r w:rsidR="00407AEE">
        <w:rPr>
          <w:rFonts w:ascii="Times New Roman" w:hAnsi="Times New Roman"/>
          <w:color w:val="000000" w:themeColor="text1"/>
          <w:sz w:val="28"/>
          <w:szCs w:val="28"/>
          <w:lang w:val="ru-RU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Молодые специалисты</w:t>
      </w:r>
      <w:r w:rsidR="00407AEE">
        <w:rPr>
          <w:rFonts w:ascii="Times New Roman" w:hAnsi="Times New Roman"/>
          <w:color w:val="000000" w:themeColor="text1"/>
          <w:sz w:val="28"/>
          <w:szCs w:val="28"/>
          <w:lang w:val="ru-RU"/>
        </w:rPr>
        <w:t>»</w:t>
      </w:r>
    </w:p>
    <w:p w:rsidR="004F495D" w:rsidRDefault="00C65568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</w:p>
    <w:p w:rsidR="004F495D" w:rsidRDefault="00C65568" w:rsidP="005C6C8C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1. Настоящий Порядок </w:t>
      </w:r>
      <w:r w:rsidR="005C6C8C" w:rsidRPr="005C6C8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оказания комплекса мер государственной поддер</w:t>
      </w:r>
      <w:r w:rsidR="005C6C8C" w:rsidRPr="005C6C8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ж</w:t>
      </w:r>
      <w:r w:rsidR="005C6C8C" w:rsidRPr="005C6C8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ки (сервисов), полномочий и дополнительных услуг в соответствии с жизне</w:t>
      </w:r>
      <w:r w:rsidR="005C6C8C" w:rsidRPr="005C6C8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</w:t>
      </w:r>
      <w:r w:rsidR="005C6C8C" w:rsidRPr="005C6C8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ной ситуацией «Молодые специалисты»</w:t>
      </w:r>
      <w:r w:rsidR="005C6C8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(далее – Порядок)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устанавливает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щие требования к оказанию комплекса мер государственной поддержки (серв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сов), полномочий и дополнительных услуг в соответствии с жизненной ситу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цией </w:t>
      </w:r>
      <w:r w:rsidR="00407AEE">
        <w:rPr>
          <w:rFonts w:ascii="Times New Roman" w:hAnsi="Times New Roman"/>
          <w:color w:val="000000" w:themeColor="text1"/>
          <w:sz w:val="28"/>
          <w:szCs w:val="28"/>
          <w:lang w:val="ru-RU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Молодые специалисты</w:t>
      </w:r>
      <w:r w:rsidR="00407AEE">
        <w:rPr>
          <w:rFonts w:ascii="Times New Roman" w:hAnsi="Times New Roman"/>
          <w:color w:val="000000" w:themeColor="text1"/>
          <w:sz w:val="28"/>
          <w:szCs w:val="28"/>
          <w:lang w:val="ru-RU"/>
        </w:rPr>
        <w:t>»</w:t>
      </w:r>
      <w:r w:rsidR="007E6B1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</w:p>
    <w:p w:rsidR="004F495D" w:rsidRDefault="00C65568" w:rsidP="00DA43B0">
      <w:pPr>
        <w:suppressAutoHyphens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2</w:t>
      </w:r>
      <w:r w:rsidR="00CA62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.</w:t>
      </w:r>
      <w:r w:rsidR="001B2AC9">
        <w:rPr>
          <w:rFonts w:ascii="Times New Roman" w:hAnsi="Times New Roman"/>
          <w:sz w:val="28"/>
          <w:szCs w:val="28"/>
          <w:lang w:val="ru-RU"/>
        </w:rPr>
        <w:t xml:space="preserve"> Комплекс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30571" w:rsidRPr="0023057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мер государственной поддержки </w:t>
      </w:r>
      <w:r>
        <w:rPr>
          <w:rFonts w:ascii="Times New Roman" w:hAnsi="Times New Roman"/>
          <w:sz w:val="28"/>
          <w:szCs w:val="28"/>
          <w:lang w:val="ru-RU"/>
        </w:rPr>
        <w:t xml:space="preserve">(сервисов), полномочий и дополнительных услуг в соответствии с жизненной ситуацией </w:t>
      </w:r>
      <w:r w:rsidR="00407AEE"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  <w:lang w:val="ru-RU"/>
        </w:rPr>
        <w:t>Молодые сп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z w:val="28"/>
          <w:szCs w:val="28"/>
          <w:lang w:val="ru-RU"/>
        </w:rPr>
        <w:t>циалисты</w:t>
      </w:r>
      <w:r w:rsidR="00407AEE"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B2AC9" w:rsidRPr="00F64F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(далее – комплекс)</w:t>
      </w:r>
      <w:r w:rsidR="001B2AC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реализуется для </w:t>
      </w:r>
      <w:bookmarkStart w:id="1" w:name="_Toc116643581"/>
      <w:r w:rsidR="00DB7122">
        <w:rPr>
          <w:rFonts w:ascii="Times New Roman" w:hAnsi="Times New Roman"/>
          <w:sz w:val="28"/>
          <w:szCs w:val="28"/>
          <w:lang w:val="ru-RU"/>
        </w:rPr>
        <w:t>граждан, закончивших обучение, недавно вышедших</w:t>
      </w:r>
      <w:r>
        <w:rPr>
          <w:rFonts w:ascii="Times New Roman" w:hAnsi="Times New Roman"/>
          <w:sz w:val="28"/>
          <w:szCs w:val="28"/>
          <w:lang w:val="ru-RU"/>
        </w:rPr>
        <w:t xml:space="preserve"> на рынок труда</w:t>
      </w:r>
      <w:bookmarkEnd w:id="1"/>
      <w:r w:rsidR="00CA62C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A62CF" w:rsidRPr="00007633">
        <w:rPr>
          <w:rFonts w:ascii="Times New Roman" w:eastAsia="Calibri" w:hAnsi="Times New Roman"/>
          <w:sz w:val="28"/>
          <w:szCs w:val="28"/>
          <w:lang w:val="ru-RU"/>
        </w:rPr>
        <w:t xml:space="preserve">(далее – </w:t>
      </w:r>
      <w:r w:rsidR="00CA62CF">
        <w:rPr>
          <w:rFonts w:ascii="Times New Roman" w:eastAsia="Calibri" w:hAnsi="Times New Roman"/>
          <w:sz w:val="28"/>
          <w:szCs w:val="28"/>
          <w:lang w:val="ru-RU"/>
        </w:rPr>
        <w:t>граждане</w:t>
      </w:r>
      <w:r w:rsidR="00CA62CF" w:rsidRPr="00007633">
        <w:rPr>
          <w:rFonts w:ascii="Times New Roman" w:eastAsia="Calibri" w:hAnsi="Times New Roman"/>
          <w:sz w:val="28"/>
          <w:szCs w:val="28"/>
          <w:lang w:val="ru-RU"/>
        </w:rPr>
        <w:t>)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4F495D" w:rsidRDefault="00C65568" w:rsidP="00DA43B0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3. В состав комплекса включаются следующие мероприятия и дополн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тельные услуги:</w:t>
      </w:r>
    </w:p>
    <w:p w:rsidR="004F495D" w:rsidRDefault="00C65568" w:rsidP="00DA43B0">
      <w:pPr>
        <w:suppressAutoHyphens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информирование о положении на рынке труда в </w:t>
      </w:r>
      <w:r w:rsidR="00EF6FB7">
        <w:rPr>
          <w:rFonts w:ascii="Times New Roman" w:hAnsi="Times New Roman"/>
          <w:sz w:val="28"/>
          <w:szCs w:val="28"/>
          <w:lang w:val="ru-RU"/>
        </w:rPr>
        <w:t>Астраханской области, социально-</w:t>
      </w:r>
      <w:r>
        <w:rPr>
          <w:rFonts w:ascii="Times New Roman" w:hAnsi="Times New Roman"/>
          <w:sz w:val="28"/>
          <w:szCs w:val="28"/>
          <w:lang w:val="ru-RU"/>
        </w:rPr>
        <w:t>т</w:t>
      </w:r>
      <w:r w:rsidR="000A4E1E">
        <w:rPr>
          <w:rFonts w:ascii="Times New Roman" w:hAnsi="Times New Roman"/>
          <w:sz w:val="28"/>
          <w:szCs w:val="28"/>
          <w:lang w:val="ru-RU"/>
        </w:rPr>
        <w:t>рудовых правах граждан, развитии</w:t>
      </w:r>
      <w:r>
        <w:rPr>
          <w:rFonts w:ascii="Times New Roman" w:hAnsi="Times New Roman"/>
          <w:sz w:val="28"/>
          <w:szCs w:val="28"/>
          <w:lang w:val="ru-RU"/>
        </w:rPr>
        <w:t xml:space="preserve"> форм занятости;</w:t>
      </w:r>
    </w:p>
    <w:p w:rsidR="004F495D" w:rsidRDefault="00C65568" w:rsidP="00DA43B0">
      <w:pPr>
        <w:suppressAutoHyphens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содействие гражданам в поиске подходящей работы, включая оказание содействия в составлении анкеты; </w:t>
      </w:r>
    </w:p>
    <w:p w:rsidR="004F495D" w:rsidRDefault="00C65568" w:rsidP="00DA43B0">
      <w:pPr>
        <w:suppressAutoHyphens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>
        <w:t> </w:t>
      </w:r>
      <w:r>
        <w:rPr>
          <w:rFonts w:ascii="Times New Roman" w:hAnsi="Times New Roman"/>
          <w:sz w:val="28"/>
          <w:szCs w:val="28"/>
          <w:lang w:val="ru-RU"/>
        </w:rPr>
        <w:t>организация профессиональной ориентации граждан в целях выбора сф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z w:val="28"/>
          <w:szCs w:val="28"/>
          <w:lang w:val="ru-RU"/>
        </w:rPr>
        <w:t>ры профессиональной деятельности (профессии), трудоустройства, прохожд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z w:val="28"/>
          <w:szCs w:val="28"/>
          <w:lang w:val="ru-RU"/>
        </w:rPr>
        <w:t>ния профессионального обучения, получения дополнительного профессионал</w:t>
      </w:r>
      <w:r>
        <w:rPr>
          <w:rFonts w:ascii="Times New Roman" w:hAnsi="Times New Roman"/>
          <w:sz w:val="28"/>
          <w:szCs w:val="28"/>
          <w:lang w:val="ru-RU"/>
        </w:rPr>
        <w:t>ь</w:t>
      </w:r>
      <w:r>
        <w:rPr>
          <w:rFonts w:ascii="Times New Roman" w:hAnsi="Times New Roman"/>
          <w:sz w:val="28"/>
          <w:szCs w:val="28"/>
          <w:lang w:val="ru-RU"/>
        </w:rPr>
        <w:t>ного образования;</w:t>
      </w:r>
    </w:p>
    <w:p w:rsidR="004F495D" w:rsidRDefault="00C65568" w:rsidP="00DA43B0">
      <w:pPr>
        <w:suppressAutoHyphens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психологическая поддержка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безработных граждан;</w:t>
      </w:r>
    </w:p>
    <w:p w:rsidR="004F495D" w:rsidRDefault="00C65568" w:rsidP="00DA43B0">
      <w:pPr>
        <w:suppressAutoHyphens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социальная адаптация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граждан, ищущих работу, безработных граждан;</w:t>
      </w:r>
    </w:p>
    <w:p w:rsidR="004F495D" w:rsidRDefault="00C65568" w:rsidP="00DA43B0">
      <w:pPr>
        <w:suppressAutoHyphens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организация временного трудоустройства безработных граждан, испыт</w:t>
      </w:r>
      <w:r>
        <w:rPr>
          <w:rFonts w:ascii="Times New Roman" w:hAnsi="Times New Roman"/>
          <w:sz w:val="28"/>
          <w:szCs w:val="28"/>
          <w:lang w:val="ru-RU"/>
        </w:rPr>
        <w:t>ы</w:t>
      </w:r>
      <w:r>
        <w:rPr>
          <w:rFonts w:ascii="Times New Roman" w:hAnsi="Times New Roman"/>
          <w:sz w:val="28"/>
          <w:szCs w:val="28"/>
          <w:lang w:val="ru-RU"/>
        </w:rPr>
        <w:t>вающих трудности в поиске работы;</w:t>
      </w:r>
    </w:p>
    <w:p w:rsidR="004F495D" w:rsidRDefault="00C65568" w:rsidP="00DA43B0">
      <w:pPr>
        <w:suppressAutoHyphens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содействие началу осуществления безработными гражданами предпр</w:t>
      </w:r>
      <w:r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нимательской и иной приносящей доход деятельности, включая оказание им единовременной финансовой помощи при государственной регистрации в кач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z w:val="28"/>
          <w:szCs w:val="28"/>
          <w:lang w:val="ru-RU"/>
        </w:rPr>
        <w:t>стве индивидуального предпринимателя, государственной регистрации созд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>ваемого юридического лица, государственной регистрации крестьянского (фермерского) хозяйства, постановке на учёт физического лица в налоговом о</w:t>
      </w:r>
      <w:r>
        <w:rPr>
          <w:rFonts w:ascii="Times New Roman" w:hAnsi="Times New Roman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гане в качестве плательщика налога на профессиональный доход;</w:t>
      </w:r>
    </w:p>
    <w:p w:rsidR="004F495D" w:rsidRDefault="00C65568" w:rsidP="00DA43B0">
      <w:pPr>
        <w:suppressAutoHyphens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содействие началу осуществления предпринимательской деятельности граждан;</w:t>
      </w:r>
    </w:p>
    <w:p w:rsidR="004F495D" w:rsidRDefault="00C65568" w:rsidP="00DA43B0">
      <w:pPr>
        <w:suppressAutoHyphens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организация ярмарок вакансий и учебных рабочих мест;</w:t>
      </w:r>
    </w:p>
    <w:p w:rsidR="004F495D" w:rsidRDefault="00C65568" w:rsidP="00DA43B0">
      <w:pPr>
        <w:suppressAutoHyphens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консультационное и организационное содействие гражданам и работод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 xml:space="preserve">телям при регистрации на Единой цифровой платформе в сфере занятости и трудовых отношений </w:t>
      </w:r>
      <w:r w:rsidR="00407AEE"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  <w:lang w:val="ru-RU"/>
        </w:rPr>
        <w:t>Работа в России</w:t>
      </w:r>
      <w:r w:rsidR="00407AEE"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 xml:space="preserve">, в сети </w:t>
      </w:r>
      <w:proofErr w:type="spellStart"/>
      <w:r>
        <w:rPr>
          <w:rFonts w:ascii="Times New Roman" w:hAnsi="Times New Roman"/>
          <w:sz w:val="28"/>
          <w:szCs w:val="28"/>
        </w:rPr>
        <w:t>SkillsNet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на </w:t>
      </w:r>
      <w:r w:rsidR="00407AEE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Онлайнинспе</w:t>
      </w:r>
      <w:r>
        <w:rPr>
          <w:rFonts w:ascii="Times New Roman" w:hAnsi="Times New Roman"/>
          <w:sz w:val="28"/>
          <w:szCs w:val="28"/>
          <w:lang w:val="ru-RU"/>
        </w:rPr>
        <w:t>к</w:t>
      </w:r>
      <w:r>
        <w:rPr>
          <w:rFonts w:ascii="Times New Roman" w:hAnsi="Times New Roman"/>
          <w:sz w:val="28"/>
          <w:szCs w:val="28"/>
          <w:lang w:val="ru-RU"/>
        </w:rPr>
        <w:t>ция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.р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ф</w:t>
      </w:r>
      <w:proofErr w:type="spellEnd"/>
      <w:r w:rsidR="00407AEE"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>, поиске, вводе и проверке сведений при использовании сервисов ук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>занных ресурсов;</w:t>
      </w:r>
    </w:p>
    <w:p w:rsidR="004F495D" w:rsidRDefault="00C65568" w:rsidP="00DA43B0">
      <w:pPr>
        <w:suppressAutoHyphens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организация стажировки;</w:t>
      </w:r>
    </w:p>
    <w:p w:rsidR="004F495D" w:rsidRDefault="00C65568" w:rsidP="00DA43B0">
      <w:pPr>
        <w:suppressAutoHyphens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проведение обучающих мероприятий, конференций, встреч с участием граждан, работодателей, общественных организаций, организаций, осущест</w:t>
      </w:r>
      <w:r>
        <w:rPr>
          <w:rFonts w:ascii="Times New Roman" w:hAnsi="Times New Roman"/>
          <w:sz w:val="28"/>
          <w:szCs w:val="28"/>
          <w:lang w:val="ru-RU"/>
        </w:rPr>
        <w:t>в</w:t>
      </w:r>
      <w:r>
        <w:rPr>
          <w:rFonts w:ascii="Times New Roman" w:hAnsi="Times New Roman"/>
          <w:sz w:val="28"/>
          <w:szCs w:val="28"/>
          <w:lang w:val="ru-RU"/>
        </w:rPr>
        <w:t>ляющих образовательную деятельность, социальных партнёров, других заинт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z w:val="28"/>
          <w:szCs w:val="28"/>
          <w:lang w:val="ru-RU"/>
        </w:rPr>
        <w:t>ресованных участников рынка труда;</w:t>
      </w:r>
    </w:p>
    <w:p w:rsidR="004F495D" w:rsidRDefault="00C65568" w:rsidP="00DA43B0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организация записи на прием в 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отделение Фонда пенсионного и соц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и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ального страхования Российской Федерации по Астраханской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817FD9" w:rsidRDefault="00C65568" w:rsidP="00DA43B0">
      <w:pPr>
        <w:suppressAutoHyphens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организация консультации по правовым вопросам</w:t>
      </w:r>
      <w:r w:rsidR="00817FD9">
        <w:rPr>
          <w:rFonts w:ascii="Times New Roman" w:hAnsi="Times New Roman"/>
          <w:sz w:val="28"/>
          <w:szCs w:val="28"/>
          <w:lang w:val="ru-RU"/>
        </w:rPr>
        <w:t>;</w:t>
      </w:r>
    </w:p>
    <w:p w:rsidR="004F495D" w:rsidRDefault="00817FD9" w:rsidP="00DA43B0">
      <w:pPr>
        <w:suppressAutoHyphens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организация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коворкинга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4F495D" w:rsidRDefault="00C65568" w:rsidP="00DA43B0">
      <w:pPr>
        <w:suppressAutoHyphens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Информационно-консультационные сервисы по дополнительным услугам, предоставляемым автономным учреждением Астраханской области </w:t>
      </w:r>
      <w:r w:rsidR="00407AE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Астраха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ский областной инновационный центр</w:t>
      </w:r>
      <w:r w:rsidR="00407AE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:</w:t>
      </w:r>
    </w:p>
    <w:p w:rsidR="004F495D" w:rsidRDefault="00C65568" w:rsidP="00DA43B0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информационно-консультационный серв</w:t>
      </w:r>
      <w:r w:rsidR="000A4E1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ис «Консультационные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и 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зова</w:t>
      </w:r>
      <w:r w:rsidR="000A4E1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тельные услуги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для субъектов малого и среднего предпринимательс</w:t>
      </w:r>
      <w:r w:rsidR="000A4E1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тва, физических лиц, применяющих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специальный налоговый режим 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Налог на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фессиональный доход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и граждан, желающих вести бизнес</w:t>
      </w:r>
      <w:r w:rsidR="000A4E1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F495D" w:rsidRDefault="00C65568" w:rsidP="00DA43B0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информационно-консультационн</w:t>
      </w:r>
      <w:r w:rsidR="00904D7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ый сервис «Проведение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обучающих и просветительских мероприятий по вопросам осуществления деятельности в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ласти социального предпринимательства в форме обучающих программ, сем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наров, мастер-классов, тренингов, деловых игр</w:t>
      </w:r>
      <w:r w:rsidR="00904D7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.</w:t>
      </w:r>
    </w:p>
    <w:p w:rsidR="004F495D" w:rsidRDefault="00C65568" w:rsidP="00DA43B0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Информационно-консультационные сервисы по дополнительным услугам, предоставляемым автономным учреждением Астраханской области 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Мног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функциональный центр предоставления государственных и муниципальных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луг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:</w:t>
      </w:r>
    </w:p>
    <w:p w:rsidR="004F495D" w:rsidRDefault="00C65568" w:rsidP="00DA43B0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</w:t>
      </w:r>
      <w:r w:rsidR="00904D7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нно-консультационный сервис «Содействие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в государстве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ной регистрации юридических лиц, физических лиц в качестве индивидуал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ных предпринимателей и крестьянских (фермерских) хозяйств</w:t>
      </w:r>
      <w:r w:rsidR="00904D7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F495D" w:rsidRDefault="00C65568" w:rsidP="00DA43B0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информационно-консультационный с</w:t>
      </w:r>
      <w:r w:rsidR="00904D7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ервис по предоставлению услуги «Назначение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единовременной материальной помощи отдельным категориям граждан</w:t>
      </w:r>
      <w:r w:rsidR="00904D7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; </w:t>
      </w:r>
    </w:p>
    <w:p w:rsidR="004F495D" w:rsidRDefault="00C65568" w:rsidP="00DA43B0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информационно-консультационны</w:t>
      </w:r>
      <w:r w:rsidR="00904D7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й сервис по оказанию услуги «П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редо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тав</w:t>
      </w:r>
      <w:r w:rsidR="00904D7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информации о перечне социальных услуг и порядке их предоставл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ния поставщиками социальных услуг в Астраханской области</w:t>
      </w:r>
      <w:r w:rsidR="00904D7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F495D" w:rsidRDefault="00C65568" w:rsidP="00DA43B0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информационно-консультационный сервис по предоставлен</w:t>
      </w:r>
      <w:r w:rsidR="00904D7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ию услуги «Р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ас</w:t>
      </w:r>
      <w:r w:rsidR="00904D7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смотрение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заявления о распоряжении средствами (частью средств) мат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ринского (семейного) капитала</w:t>
      </w:r>
      <w:r w:rsidR="00904D7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F495D" w:rsidRDefault="00C65568" w:rsidP="00DA43B0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информационно-консультационный с</w:t>
      </w:r>
      <w:r w:rsidR="00904D7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ервис по предоставлению услуги «Назначение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единовременной материальной помощи членам семей погибших (умерших) либо пропавших без вести участников специальной военной опер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ции</w:t>
      </w:r>
      <w:r w:rsidR="00904D7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F495D" w:rsidRDefault="00C65568" w:rsidP="00DA43B0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информационно-консультацио</w:t>
      </w:r>
      <w:r w:rsidR="005A3DF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нный сервис по оказанию услуги «П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редо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тав</w:t>
      </w:r>
      <w:r w:rsidR="005A3DF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некоторых мер социальной поддержки в виде денежных выплат и компенсаций военнослужащим и членам их семей</w:t>
      </w:r>
      <w:r w:rsidR="005A3DF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F495D" w:rsidRDefault="00C65568" w:rsidP="00DA43B0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информационно-консультационный с</w:t>
      </w:r>
      <w:r w:rsidR="008450A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ервис по предоставлению услуги «Прием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от граждан анкет в целях регистрации в системе индивидуального (персонифицированного) учета, в том числе прием от зарегистрированных лиц заявлений об изменении анкетных данных, содержащихся в индивидуальном лицевом счете, или о выдаче документа, подтверждающего регистрацию в 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теме индивидуального (персонифицированного) учета</w:t>
      </w:r>
      <w:r w:rsidR="0020393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F495D" w:rsidRDefault="00C65568" w:rsidP="00DA43B0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информационно-консультационный с</w:t>
      </w:r>
      <w:r w:rsidR="0020393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ервис по предоставлению услуги «Информирование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зарегистрированных лиц о состоянии их индивидуальных лицевых счетов в системе обязательного пенсионного страхования согласно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Федеральным законам от 01.04.1996 № 27-ФЗ </w:t>
      </w:r>
      <w:r w:rsidR="00407AE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 индивидуальном (персон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фицированном) учете в системах обязательного пенсионного страхования и обязательного социального страхования</w:t>
      </w:r>
      <w:r w:rsidR="00407AE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</w:t>
      </w:r>
      <w:r w:rsidR="00203934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от 24.07.2002 № 111-ФЗ </w:t>
      </w:r>
      <w:r w:rsidR="00407AE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 инв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стировании средств для финансирования накопительной пенсии в Российской Федерации</w:t>
      </w:r>
      <w:r w:rsidR="00407AE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  <w:proofErr w:type="gramEnd"/>
    </w:p>
    <w:p w:rsidR="004F495D" w:rsidRDefault="00C65568" w:rsidP="00DA43B0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</w:t>
      </w:r>
      <w:r w:rsidR="0020393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сультационный сервис по оказанию</w:t>
      </w:r>
      <w:r w:rsidR="004C73B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услуги «П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редо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тав</w:t>
      </w:r>
      <w:r w:rsidR="004C73B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сведений о трудовой деятельности зарегистрированного лица, соде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жащихся в его индивидуальном лицевом счете</w:t>
      </w:r>
      <w:r w:rsidR="004C73B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 w:rsidR="00817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.</w:t>
      </w:r>
    </w:p>
    <w:p w:rsidR="004F495D" w:rsidRDefault="00C65568" w:rsidP="00DA43B0">
      <w:pPr>
        <w:suppressAutoHyphens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4. Мероприятия и дополнительные услуги в сфере занятости реализуются во всех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структурных подразделениях государственного казенного учреждения Астраханской области </w:t>
      </w:r>
      <w:r w:rsidR="00407AE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Центр занятости населения Астраханской области</w:t>
      </w:r>
      <w:r w:rsidR="00407AE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 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ходящихся в муниципальных образованиях Астраханской области (</w:t>
      </w:r>
      <w:r w:rsidR="003F0A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террито</w:t>
      </w:r>
      <w:r w:rsidR="00206D9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</w:t>
      </w:r>
      <w:r w:rsidR="00206D9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и</w:t>
      </w:r>
      <w:r w:rsidR="00206D9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альные центры</w:t>
      </w:r>
      <w:r w:rsidR="003F0A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занятости населения,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далее – ТЦЗН).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</w:p>
    <w:p w:rsidR="004F495D" w:rsidRDefault="00C65568" w:rsidP="00DA43B0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Мероприятия и дополнительные услуги в сфере занятости отражены в Реестре мероприятий в сфере занятости и дополнительных услуг Астраханской области (далее – региональный реестр).</w:t>
      </w:r>
    </w:p>
    <w:p w:rsidR="004F495D" w:rsidRDefault="00EB295A" w:rsidP="00DA43B0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6. </w:t>
      </w:r>
      <w:r w:rsidR="00C6556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Региональный реестр формирует и ведет агентство по</w:t>
      </w:r>
      <w:r w:rsidR="00C6556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занятости насел</w:t>
      </w:r>
      <w:r w:rsidR="00C6556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 w:rsidR="00C6556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ния Астраханской области  (далее – агентство) </w:t>
      </w:r>
      <w:r w:rsidR="00C6556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в порядке, утвержденном прав</w:t>
      </w:r>
      <w:r w:rsidR="00C6556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</w:t>
      </w:r>
      <w:r w:rsidR="00C6556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вым актом агентства.</w:t>
      </w:r>
    </w:p>
    <w:p w:rsidR="004F495D" w:rsidRDefault="00C65568" w:rsidP="00DA43B0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7. До появления технической возможности ведения реестра на Единой цифровой платформе в сфере занятости и трудовых отношений 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Работа в 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сии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(далее – ЕЦП)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региональный реестр ведется на официальном сайте аген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ства в информационно-телекоммуникационной сети 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Интернет</w:t>
      </w:r>
      <w:r w:rsidR="00407A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https://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azn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astrobl.ru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(официальный сайт).</w:t>
      </w:r>
    </w:p>
    <w:p w:rsidR="004F495D" w:rsidRDefault="00C65568" w:rsidP="00DA43B0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8. В соответствии с жизненной ситуацией гражданина, которая определ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ется по результатам профилирования, сотрудником ТЦЗН  составляется инд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видуальный план предоставления комплекса (далее – индивидуальный план).</w:t>
      </w:r>
    </w:p>
    <w:p w:rsidR="00A559B4" w:rsidRDefault="00A559B4" w:rsidP="008445DA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9. Дополнительные документы и (или) сведения для предоставления комплекса, </w:t>
      </w:r>
      <w:proofErr w:type="gram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кроме</w:t>
      </w:r>
      <w:proofErr w:type="gramEnd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предусмотренных</w:t>
      </w:r>
      <w:proofErr w:type="gramEnd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нормативными правовыми актами, рег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у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лирующими порядок их предоставления, не требуются.</w:t>
      </w:r>
    </w:p>
    <w:p w:rsidR="00A559B4" w:rsidRDefault="00A559B4" w:rsidP="008445DA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10. Результатом оказания комплекса являются результаты мероприятий в сфере занятости и дополнительных услуг, установленные нормативными правовыми актами, регулирующими порядок их предоставления.</w:t>
      </w:r>
    </w:p>
    <w:p w:rsidR="004F495D" w:rsidRDefault="00C65568" w:rsidP="008445DA">
      <w:pPr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11. Общие сроки оказания комплекса определяются индивидуально,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ходя из сроков мероприятий в сфере занятости и дополнительных услуг, опр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деленных в индивидуальном плане.</w:t>
      </w:r>
    </w:p>
    <w:p w:rsidR="004F495D" w:rsidRDefault="00C65568" w:rsidP="008445DA">
      <w:pPr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12. Сотрудники ТЦЗН осуществляют информирование граждан об 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бенностях предоставления комплекса в целях удовлетворения информационных потребностей граждан, входящих в целевые аудитории оказания комплекса.</w:t>
      </w:r>
    </w:p>
    <w:p w:rsidR="004F495D" w:rsidRDefault="00C65568" w:rsidP="00E12ADF">
      <w:pPr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13. Для повышения эффективности деятельности по информированию целевой аудитории формируется пакет основных информационных материалов, который отвечает информационным потребностям целевой аудитории.</w:t>
      </w:r>
    </w:p>
    <w:p w:rsidR="004F495D" w:rsidRDefault="00C65568" w:rsidP="00E12ADF">
      <w:pPr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Приоритетными каналами коммуникации для построения взаимодействия с целевыми аудиториями являются:</w:t>
      </w:r>
    </w:p>
    <w:p w:rsidR="004F495D" w:rsidRDefault="00C65568" w:rsidP="00E12ADF">
      <w:pPr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1) прямое взаимодействие (личное общение) сотрудников ТЦЗН с 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данами, включая участие в организации и информационном освещении фор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мов, конференций и круглых столов;</w:t>
      </w:r>
    </w:p>
    <w:p w:rsidR="004F495D" w:rsidRDefault="00C65568" w:rsidP="00E12ADF">
      <w:pPr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2) информационно-рекламные материалы (включая буклеты, баннеры, годовые отчеты, выставочные материалы, визитки) для информирования о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роприятиях в сфере занятости и дополнительных услугах, предоставляемых ТЦЗН;</w:t>
      </w:r>
    </w:p>
    <w:p w:rsidR="004F495D" w:rsidRDefault="00C65568" w:rsidP="00E12ADF">
      <w:pPr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3) взаимодействие со средствами массовой информации (включая телев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дение, радио, печатные издания, онлайн-средства массовой информации);</w:t>
      </w:r>
    </w:p>
    <w:p w:rsidR="004F495D" w:rsidRDefault="00C65568" w:rsidP="00E12ADF">
      <w:pPr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4) интернет-коммуникации (включая официальный сайт агентства, соц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альные сети, сообщества, личные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аккаунты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лидеров мнений,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блогеров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с шир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кой аудиторией подписчиков),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мессенджеры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, ЕЦП).</w:t>
      </w:r>
      <w:proofErr w:type="gramEnd"/>
    </w:p>
    <w:p w:rsidR="004F495D" w:rsidRDefault="00C65568" w:rsidP="00E12ADF">
      <w:pPr>
        <w:suppressAutoHyphens w:val="0"/>
        <w:spacing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14. Система показателей эффективности деятельности по предоставлению комплекса мер государственной поддержки (сервисов), полномочий и дополн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тельных услуг приведены в приложении к настоящему Порядку.</w:t>
      </w:r>
    </w:p>
    <w:p w:rsidR="004F495D" w:rsidRDefault="00C65568" w:rsidP="00E12ADF">
      <w:pPr>
        <w:suppressAutoHyphens w:val="0"/>
        <w:spacing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15. Комплекс оказывается в соответствии с технологической картой 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зания комплекса мер государственной поддержки (сервисов), полномочий и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полнительных услуг в соответствии с жизненной ситуацией (далее – технол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гическая карта), утверждаемой правовым актом </w:t>
      </w:r>
      <w:r w:rsidR="009C04E3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государственного казенного учреждения Астраханской области 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«</w:t>
      </w:r>
      <w:r w:rsidR="009C04E3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Центр занятости населения Астраханской области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.</w:t>
      </w:r>
    </w:p>
    <w:p w:rsidR="004F495D" w:rsidRDefault="00C65568" w:rsidP="00E12ADF">
      <w:pPr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sectPr w:rsidR="004F495D">
          <w:pgSz w:w="11906" w:h="16838"/>
          <w:pgMar w:top="1134" w:right="567" w:bottom="1134" w:left="1701" w:header="680" w:footer="0" w:gutter="0"/>
          <w:pgNumType w:start="1"/>
          <w:cols w:space="720"/>
          <w:formProt w:val="0"/>
          <w:titlePg/>
          <w:docGrid w:linePitch="360" w:charSpace="16384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16.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Технологическая карта формируется в соответствии с приложением      № 3 к Методическим рекомендациям по организации предоставления госуда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ственных услуг, полномочий в области содействия занятости населения, иных государственных и муниципальных услуг (или их части), негосударственных услуг и мер поддержки по принципу 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одного окна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в целях содействия гражд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нам и работодателям в комплексном решении ситуации, связанной с занят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стью, утвержденным приказом Министерства труда и социальной защиты 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сийской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Федерации от 23.03.2022 № 158. </w:t>
      </w:r>
    </w:p>
    <w:p w:rsidR="004F495D" w:rsidRDefault="00C65568">
      <w:pPr>
        <w:pStyle w:val="2"/>
        <w:shd w:val="clear" w:color="auto" w:fill="auto"/>
        <w:suppressAutoHyphens w:val="0"/>
        <w:spacing w:after="0" w:line="270" w:lineRule="exact"/>
        <w:ind w:left="11199"/>
        <w:jc w:val="left"/>
        <w:rPr>
          <w:sz w:val="28"/>
        </w:rPr>
      </w:pPr>
      <w:r>
        <w:rPr>
          <w:sz w:val="28"/>
        </w:rPr>
        <w:t>Приложение</w:t>
      </w:r>
    </w:p>
    <w:p w:rsidR="004F495D" w:rsidRDefault="00C65568">
      <w:pPr>
        <w:pStyle w:val="2"/>
        <w:shd w:val="clear" w:color="auto" w:fill="auto"/>
        <w:suppressAutoHyphens w:val="0"/>
        <w:spacing w:after="0" w:line="320" w:lineRule="exact"/>
        <w:ind w:left="11199"/>
        <w:rPr>
          <w:sz w:val="40"/>
        </w:rPr>
      </w:pPr>
      <w:r>
        <w:rPr>
          <w:sz w:val="28"/>
        </w:rPr>
        <w:t xml:space="preserve">к Порядку </w:t>
      </w:r>
    </w:p>
    <w:p w:rsidR="004F495D" w:rsidRDefault="004F495D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p w:rsidR="004F495D" w:rsidRDefault="004F495D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p w:rsidR="004F495D" w:rsidRDefault="00C65568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Система показателей эффективности деятельности по предоставлению </w:t>
      </w:r>
    </w:p>
    <w:p w:rsidR="004F495D" w:rsidRDefault="00C65568">
      <w:pPr>
        <w:ind w:firstLine="567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комплекса мер государственной поддержки (сервисов), полномочий и дополнительных услуг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 w:eastAsia="en-US"/>
        </w:rPr>
        <w:t xml:space="preserve"> </w:t>
      </w:r>
    </w:p>
    <w:p w:rsidR="004F495D" w:rsidRDefault="00C65568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 w:eastAsia="en-US"/>
        </w:rPr>
        <w:t xml:space="preserve">в соответствии с жизненной ситуацией </w:t>
      </w:r>
      <w:r w:rsidR="00407AEE"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ru-RU"/>
        </w:rPr>
        <w:t>«</w:t>
      </w:r>
      <w:r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ru-RU"/>
        </w:rPr>
        <w:t>Молодые специалисты</w:t>
      </w:r>
      <w:r w:rsidR="00407AEE"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ru-RU"/>
        </w:rPr>
        <w:t>»</w:t>
      </w:r>
    </w:p>
    <w:tbl>
      <w:tblPr>
        <w:tblW w:w="14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2"/>
        <w:gridCol w:w="3234"/>
        <w:gridCol w:w="1540"/>
        <w:gridCol w:w="1395"/>
        <w:gridCol w:w="2659"/>
        <w:gridCol w:w="3039"/>
        <w:gridCol w:w="2340"/>
      </w:tblGrid>
      <w:tr w:rsidR="004F495D">
        <w:trPr>
          <w:trHeight w:val="680"/>
          <w:tblHeader/>
        </w:trPr>
        <w:tc>
          <w:tcPr>
            <w:tcW w:w="770" w:type="dxa"/>
          </w:tcPr>
          <w:p w:rsidR="004F495D" w:rsidRDefault="00C65568">
            <w:pPr>
              <w:ind w:firstLine="709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/п</w:t>
            </w:r>
          </w:p>
        </w:tc>
        <w:tc>
          <w:tcPr>
            <w:tcW w:w="3385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Наименование показателя</w:t>
            </w:r>
          </w:p>
        </w:tc>
        <w:tc>
          <w:tcPr>
            <w:tcW w:w="1559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Единица измерения</w:t>
            </w:r>
          </w:p>
        </w:tc>
        <w:tc>
          <w:tcPr>
            <w:tcW w:w="1424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Целевое значение</w:t>
            </w:r>
          </w:p>
        </w:tc>
        <w:tc>
          <w:tcPr>
            <w:tcW w:w="2439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Источники информации для расчета (оценки)</w:t>
            </w:r>
          </w:p>
        </w:tc>
        <w:tc>
          <w:tcPr>
            <w:tcW w:w="3137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Методика расчета (оценки)</w:t>
            </w:r>
          </w:p>
        </w:tc>
        <w:tc>
          <w:tcPr>
            <w:tcW w:w="2225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Ответственный</w:t>
            </w:r>
          </w:p>
        </w:tc>
      </w:tr>
      <w:tr w:rsidR="004F495D" w:rsidRPr="00F62FB8">
        <w:trPr>
          <w:trHeight w:val="157"/>
        </w:trPr>
        <w:tc>
          <w:tcPr>
            <w:tcW w:w="770" w:type="dxa"/>
          </w:tcPr>
          <w:p w:rsidR="004F495D" w:rsidRDefault="00C65568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11</w:t>
            </w:r>
          </w:p>
        </w:tc>
        <w:tc>
          <w:tcPr>
            <w:tcW w:w="3385" w:type="dxa"/>
          </w:tcPr>
          <w:p w:rsidR="004F495D" w:rsidRDefault="00C65568" w:rsidP="001C3A49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Доля граждан, принадлежащих к целевой аудитории комплекса, зарегистрированных в </w:t>
            </w:r>
            <w:r w:rsidR="001C3A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ТЦЗН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 в качестве ищущих работу</w:t>
            </w:r>
            <w:r w:rsidR="001C3A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с даты начала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 предоставления комплекса </w:t>
            </w:r>
          </w:p>
        </w:tc>
        <w:tc>
          <w:tcPr>
            <w:tcW w:w="1559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проценты</w:t>
            </w:r>
          </w:p>
        </w:tc>
        <w:tc>
          <w:tcPr>
            <w:tcW w:w="1424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Более 50</w:t>
            </w:r>
          </w:p>
        </w:tc>
        <w:tc>
          <w:tcPr>
            <w:tcW w:w="2439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Реестр получателей комплекса;</w:t>
            </w:r>
          </w:p>
          <w:p w:rsidR="004F495D" w:rsidRDefault="001C3A49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ЕЦП</w:t>
            </w:r>
            <w:r w:rsidR="00C655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, автоматизированная информационная система службы занятости населения</w:t>
            </w:r>
          </w:p>
        </w:tc>
        <w:tc>
          <w:tcPr>
            <w:tcW w:w="3137" w:type="dxa"/>
          </w:tcPr>
          <w:p w:rsidR="004F495D" w:rsidRDefault="00C65568" w:rsidP="005B068B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Отношение числа зарегистрированных в реестре получателей комплекса, к численности граждан, относящихся к целевой аудитории комплекса, зарегистрированных в </w:t>
            </w:r>
            <w:r w:rsidR="001C3A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ТЦЗН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в качестве ищущих работу</w:t>
            </w:r>
            <w:r w:rsidR="001C3A4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,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с даты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предоставления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 комплекса </w:t>
            </w:r>
          </w:p>
        </w:tc>
        <w:tc>
          <w:tcPr>
            <w:tcW w:w="2225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Директор государственного казенного учреждения Астраханской области </w:t>
            </w:r>
            <w:r w:rsidR="00407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Центр занятости населения Астраханской области</w:t>
            </w:r>
            <w:r w:rsidR="00407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»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, руководители </w:t>
            </w:r>
            <w:r w:rsidR="00E81B2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ТЦЗН</w:t>
            </w:r>
          </w:p>
          <w:p w:rsidR="004F495D" w:rsidRDefault="004F495D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</w:tc>
      </w:tr>
      <w:tr w:rsidR="004F495D" w:rsidRPr="00F62FB8">
        <w:trPr>
          <w:trHeight w:val="157"/>
        </w:trPr>
        <w:tc>
          <w:tcPr>
            <w:tcW w:w="770" w:type="dxa"/>
          </w:tcPr>
          <w:p w:rsidR="004F495D" w:rsidRDefault="00C65568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12</w:t>
            </w:r>
          </w:p>
        </w:tc>
        <w:tc>
          <w:tcPr>
            <w:tcW w:w="3385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Среднее число выбранных мер государственной  поддержки,  полномочий и сервисов в составе комплекса </w:t>
            </w:r>
          </w:p>
        </w:tc>
        <w:tc>
          <w:tcPr>
            <w:tcW w:w="1559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единица</w:t>
            </w:r>
          </w:p>
        </w:tc>
        <w:tc>
          <w:tcPr>
            <w:tcW w:w="1424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Не менее 3</w:t>
            </w:r>
          </w:p>
        </w:tc>
        <w:tc>
          <w:tcPr>
            <w:tcW w:w="2439" w:type="dxa"/>
          </w:tcPr>
          <w:p w:rsidR="004F495D" w:rsidRDefault="00C65568" w:rsidP="0067221D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Реестр получателей комплекса </w:t>
            </w:r>
          </w:p>
        </w:tc>
        <w:tc>
          <w:tcPr>
            <w:tcW w:w="3137" w:type="dxa"/>
          </w:tcPr>
          <w:p w:rsidR="004F495D" w:rsidRDefault="00C65568" w:rsidP="00B12A0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Отношение числа всех выбранных мер государственной поддержки, полномочий и сервисов к числу всех зарегистрированных в реестре получателей комплекса </w:t>
            </w:r>
          </w:p>
        </w:tc>
        <w:tc>
          <w:tcPr>
            <w:tcW w:w="2225" w:type="dxa"/>
          </w:tcPr>
          <w:p w:rsidR="004F495D" w:rsidRDefault="004F495D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</w:tc>
      </w:tr>
      <w:tr w:rsidR="004F495D" w:rsidRPr="00F62FB8">
        <w:trPr>
          <w:trHeight w:val="157"/>
        </w:trPr>
        <w:tc>
          <w:tcPr>
            <w:tcW w:w="770" w:type="dxa"/>
          </w:tcPr>
          <w:p w:rsidR="004F495D" w:rsidRDefault="00C65568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13</w:t>
            </w:r>
          </w:p>
        </w:tc>
        <w:tc>
          <w:tcPr>
            <w:tcW w:w="3385" w:type="dxa"/>
          </w:tcPr>
          <w:p w:rsidR="004F495D" w:rsidRDefault="00C65568" w:rsidP="00B12A04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Доля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неоказанных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 мер государственной поддержки,  неисполненных полномочий, нереализованных сервисов,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непосещенных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 мероприятий в общем числе всех запланированных мер государственной </w:t>
            </w:r>
            <w:r w:rsidR="00B12A0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поддержки, полномочий, сервисов</w:t>
            </w:r>
          </w:p>
        </w:tc>
        <w:tc>
          <w:tcPr>
            <w:tcW w:w="1559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проценты</w:t>
            </w:r>
          </w:p>
        </w:tc>
        <w:tc>
          <w:tcPr>
            <w:tcW w:w="1424" w:type="dxa"/>
          </w:tcPr>
          <w:p w:rsidR="004F495D" w:rsidRDefault="00C65568">
            <w:pPr>
              <w:ind w:hanging="4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Не более 20</w:t>
            </w:r>
          </w:p>
        </w:tc>
        <w:tc>
          <w:tcPr>
            <w:tcW w:w="2439" w:type="dxa"/>
          </w:tcPr>
          <w:p w:rsidR="004F495D" w:rsidRDefault="00C65568" w:rsidP="00B12A04">
            <w:pPr>
              <w:ind w:hanging="5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Реестр получателей комплекса </w:t>
            </w:r>
          </w:p>
        </w:tc>
        <w:tc>
          <w:tcPr>
            <w:tcW w:w="3137" w:type="dxa"/>
          </w:tcPr>
          <w:p w:rsidR="004F495D" w:rsidRDefault="00C65568" w:rsidP="00B12A0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Отношение числа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неоказанных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мер государственной поддержки, неисполненных полномочий нереализованных сервисов,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непосещенных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мероприятий к числу всех запланированных мер государственной поддержки, полномочий, сервисов </w:t>
            </w:r>
          </w:p>
        </w:tc>
        <w:tc>
          <w:tcPr>
            <w:tcW w:w="2225" w:type="dxa"/>
          </w:tcPr>
          <w:p w:rsidR="004F495D" w:rsidRDefault="004F495D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</w:tc>
      </w:tr>
    </w:tbl>
    <w:p w:rsidR="004F495D" w:rsidRDefault="004F495D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sectPr w:rsidR="004F495D">
          <w:pgSz w:w="16838" w:h="11906" w:orient="landscape"/>
          <w:pgMar w:top="1134" w:right="1134" w:bottom="567" w:left="1134" w:header="680" w:footer="0" w:gutter="0"/>
          <w:pgNumType w:start="1"/>
          <w:cols w:space="720"/>
          <w:formProt w:val="0"/>
          <w:titlePg/>
          <w:docGrid w:linePitch="360" w:charSpace="16384"/>
        </w:sectPr>
      </w:pPr>
    </w:p>
    <w:p w:rsidR="004F495D" w:rsidRDefault="00C65568">
      <w:pPr>
        <w:pStyle w:val="2"/>
        <w:shd w:val="clear" w:color="auto" w:fill="auto"/>
        <w:spacing w:after="0" w:line="270" w:lineRule="exact"/>
        <w:ind w:left="6379"/>
        <w:jc w:val="left"/>
        <w:rPr>
          <w:sz w:val="28"/>
        </w:rPr>
      </w:pPr>
      <w:r>
        <w:rPr>
          <w:sz w:val="28"/>
        </w:rPr>
        <w:t>УТВЕРЖДЕН</w:t>
      </w:r>
    </w:p>
    <w:p w:rsidR="004F495D" w:rsidRDefault="00C65568">
      <w:pPr>
        <w:pStyle w:val="2"/>
        <w:shd w:val="clear" w:color="auto" w:fill="auto"/>
        <w:suppressAutoHyphens w:val="0"/>
        <w:spacing w:after="0" w:line="320" w:lineRule="exact"/>
        <w:ind w:left="6379"/>
        <w:rPr>
          <w:sz w:val="28"/>
        </w:rPr>
      </w:pPr>
      <w:r>
        <w:rPr>
          <w:sz w:val="28"/>
        </w:rPr>
        <w:t xml:space="preserve">постановлением агентства </w:t>
      </w:r>
      <w:r>
        <w:rPr>
          <w:sz w:val="28"/>
        </w:rPr>
        <w:br/>
        <w:t xml:space="preserve">по занятости населения </w:t>
      </w:r>
    </w:p>
    <w:p w:rsidR="004F495D" w:rsidRDefault="00C65568">
      <w:pPr>
        <w:pStyle w:val="2"/>
        <w:shd w:val="clear" w:color="auto" w:fill="auto"/>
        <w:suppressAutoHyphens w:val="0"/>
        <w:spacing w:after="0" w:line="320" w:lineRule="exact"/>
        <w:ind w:left="6379"/>
        <w:rPr>
          <w:sz w:val="28"/>
        </w:rPr>
      </w:pPr>
      <w:r>
        <w:rPr>
          <w:sz w:val="28"/>
        </w:rPr>
        <w:t>Астраханской области</w:t>
      </w:r>
    </w:p>
    <w:p w:rsidR="004F495D" w:rsidRDefault="00F62FB8">
      <w:pPr>
        <w:pStyle w:val="80"/>
        <w:shd w:val="clear" w:color="auto" w:fill="auto"/>
        <w:tabs>
          <w:tab w:val="right" w:pos="9040"/>
        </w:tabs>
        <w:suppressAutoHyphens w:val="0"/>
        <w:ind w:left="6379"/>
        <w:rPr>
          <w:sz w:val="40"/>
        </w:rPr>
      </w:pPr>
      <w:r>
        <w:rPr>
          <w:rStyle w:val="813"/>
          <w:sz w:val="28"/>
        </w:rPr>
        <w:t>от  24.12.2025  №12/ПА</w:t>
      </w:r>
    </w:p>
    <w:p w:rsidR="004F495D" w:rsidRDefault="004F495D">
      <w:pPr>
        <w:pStyle w:val="80"/>
        <w:shd w:val="clear" w:color="auto" w:fill="auto"/>
        <w:tabs>
          <w:tab w:val="right" w:pos="9040"/>
        </w:tabs>
        <w:suppressAutoHyphens w:val="0"/>
        <w:ind w:left="6521"/>
        <w:rPr>
          <w:rStyle w:val="813"/>
          <w:sz w:val="28"/>
        </w:rPr>
      </w:pPr>
    </w:p>
    <w:p w:rsidR="004F495D" w:rsidRDefault="00C65568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bookmarkStart w:id="2" w:name="_Toc152322025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Порядок </w:t>
      </w:r>
    </w:p>
    <w:p w:rsidR="004F495D" w:rsidRDefault="00C65568">
      <w:pPr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оказания комплекса мер государственной поддержки (сервисов), полномочий и дополнительных услуг в соответствии с жизненной ситуацией </w:t>
      </w:r>
      <w:r w:rsidR="00407AEE">
        <w:rPr>
          <w:rFonts w:ascii="Times New Roman" w:hAnsi="Times New Roman"/>
          <w:color w:val="000000" w:themeColor="text1"/>
          <w:sz w:val="28"/>
          <w:szCs w:val="28"/>
          <w:lang w:val="ru-RU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Граждане, возобновляющие трудовую деятельность </w:t>
      </w:r>
    </w:p>
    <w:p w:rsidR="004F495D" w:rsidRDefault="00C65568">
      <w:pPr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после длительного перерыва</w:t>
      </w:r>
      <w:r w:rsidR="00407AEE">
        <w:rPr>
          <w:rFonts w:ascii="Times New Roman" w:hAnsi="Times New Roman"/>
          <w:color w:val="000000" w:themeColor="text1"/>
          <w:sz w:val="28"/>
          <w:szCs w:val="28"/>
          <w:lang w:val="ru-RU"/>
        </w:rPr>
        <w:t>»</w:t>
      </w:r>
    </w:p>
    <w:p w:rsidR="004F495D" w:rsidRDefault="00C65568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</w:p>
    <w:p w:rsidR="004F495D" w:rsidRDefault="00C65568" w:rsidP="00536A37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1. 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Настоящий Порядок </w:t>
      </w:r>
      <w:r w:rsidR="00536A37" w:rsidRPr="00536A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оказания комплекса мер государственной поддер</w:t>
      </w:r>
      <w:r w:rsidR="00536A37" w:rsidRPr="00536A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ж</w:t>
      </w:r>
      <w:r w:rsidR="00536A37" w:rsidRPr="00536A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ки (сервисов), полномочий и дополнительных услуг в соответствии с жизне</w:t>
      </w:r>
      <w:r w:rsidR="00536A37" w:rsidRPr="00536A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</w:t>
      </w:r>
      <w:r w:rsidR="00536A37" w:rsidRPr="00536A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ной ситуацией «Граждане, возобн</w:t>
      </w:r>
      <w:r w:rsidR="00536A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овляющие трудовую деятельность </w:t>
      </w:r>
      <w:r w:rsidR="00536A37" w:rsidRPr="00536A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после дл</w:t>
      </w:r>
      <w:r w:rsidR="00536A37" w:rsidRPr="00536A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и</w:t>
      </w:r>
      <w:r w:rsidR="00536A37" w:rsidRPr="00536A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тельного перерыва»</w:t>
      </w:r>
      <w:r w:rsidR="00536A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(далее – Порядок)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устанавливает общие требования к 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занию комплекса мер государственной поддержки (сервисов), полномочий и дополнительных услуг в соответствии с жизненной </w:t>
      </w:r>
      <w:r w:rsidR="00407AEE">
        <w:rPr>
          <w:rFonts w:ascii="Times New Roman" w:hAnsi="Times New Roman"/>
          <w:color w:val="000000" w:themeColor="text1"/>
          <w:sz w:val="28"/>
          <w:szCs w:val="28"/>
          <w:lang w:val="ru-RU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Граждане, возобновля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ю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щие трудовую деятельность после длительного перерыва</w:t>
      </w:r>
      <w:r w:rsidR="00407AEE">
        <w:rPr>
          <w:rFonts w:ascii="Times New Roman" w:hAnsi="Times New Roman"/>
          <w:color w:val="000000" w:themeColor="text1"/>
          <w:sz w:val="28"/>
          <w:szCs w:val="28"/>
          <w:lang w:val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. </w:t>
      </w:r>
      <w:proofErr w:type="gramEnd"/>
    </w:p>
    <w:p w:rsidR="004F495D" w:rsidRDefault="003A6A13" w:rsidP="00D72671">
      <w:pPr>
        <w:suppressAutoHyphens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2.</w:t>
      </w:r>
      <w:r w:rsidR="006E58C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К</w:t>
      </w:r>
      <w:r w:rsidR="00D47AB7">
        <w:rPr>
          <w:rFonts w:ascii="Times New Roman" w:hAnsi="Times New Roman"/>
          <w:color w:val="000000" w:themeColor="text1"/>
          <w:sz w:val="28"/>
          <w:szCs w:val="28"/>
          <w:lang w:val="ru-RU"/>
        </w:rPr>
        <w:t>омплекс</w:t>
      </w:r>
      <w:r w:rsidR="00C65568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6E58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мер государственной </w:t>
      </w:r>
      <w:r w:rsidR="00C65568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поддержки (сервисов), полномочий и дополнительных услуг в соответствии с жизненной ситуацией </w:t>
      </w:r>
      <w:r w:rsidR="00407AEE">
        <w:rPr>
          <w:rFonts w:ascii="Times New Roman" w:hAnsi="Times New Roman"/>
          <w:color w:val="000000" w:themeColor="text1"/>
          <w:sz w:val="28"/>
          <w:szCs w:val="28"/>
          <w:lang w:val="ru-RU"/>
        </w:rPr>
        <w:t>«</w:t>
      </w:r>
      <w:r w:rsidR="00C65568">
        <w:rPr>
          <w:rFonts w:ascii="Times New Roman" w:hAnsi="Times New Roman"/>
          <w:color w:val="000000" w:themeColor="text1"/>
          <w:sz w:val="28"/>
          <w:szCs w:val="28"/>
          <w:lang w:val="ru-RU"/>
        </w:rPr>
        <w:t>Граждане, в</w:t>
      </w:r>
      <w:r w:rsidR="00C65568">
        <w:rPr>
          <w:rFonts w:ascii="Times New Roman" w:hAnsi="Times New Roman"/>
          <w:color w:val="000000" w:themeColor="text1"/>
          <w:sz w:val="28"/>
          <w:szCs w:val="28"/>
          <w:lang w:val="ru-RU"/>
        </w:rPr>
        <w:t>о</w:t>
      </w:r>
      <w:r w:rsidR="00C65568">
        <w:rPr>
          <w:rFonts w:ascii="Times New Roman" w:hAnsi="Times New Roman"/>
          <w:color w:val="000000" w:themeColor="text1"/>
          <w:sz w:val="28"/>
          <w:szCs w:val="28"/>
          <w:lang w:val="ru-RU"/>
        </w:rPr>
        <w:t>зобновляющие трудовую деятельность после длительного перерыва</w:t>
      </w:r>
      <w:r w:rsidR="00407AEE">
        <w:rPr>
          <w:rFonts w:ascii="Times New Roman" w:hAnsi="Times New Roman"/>
          <w:color w:val="000000" w:themeColor="text1"/>
          <w:sz w:val="28"/>
          <w:szCs w:val="28"/>
          <w:lang w:val="ru-RU"/>
        </w:rPr>
        <w:t>»</w:t>
      </w:r>
      <w:r w:rsidR="006E58CB" w:rsidRPr="006E58CB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</w:t>
      </w:r>
      <w:r w:rsidR="00D72671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            </w:t>
      </w:r>
      <w:r w:rsidR="006E58CB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(далее – комплекс)</w:t>
      </w:r>
      <w:r w:rsidR="00C65568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реализуется для граждан, имеющих перерыв в трудоустро</w:t>
      </w:r>
      <w:r w:rsidR="00C65568">
        <w:rPr>
          <w:rFonts w:ascii="Times New Roman" w:hAnsi="Times New Roman"/>
          <w:color w:val="000000" w:themeColor="text1"/>
          <w:sz w:val="28"/>
          <w:szCs w:val="28"/>
          <w:lang w:val="ru-RU"/>
        </w:rPr>
        <w:t>й</w:t>
      </w:r>
      <w:r w:rsidR="00C65568">
        <w:rPr>
          <w:rFonts w:ascii="Times New Roman" w:hAnsi="Times New Roman"/>
          <w:color w:val="000000" w:themeColor="text1"/>
          <w:sz w:val="28"/>
          <w:szCs w:val="28"/>
          <w:lang w:val="ru-RU"/>
        </w:rPr>
        <w:t>стве в течение года и более</w:t>
      </w:r>
      <w:r w:rsidR="00CE0552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(далее – граждане)</w:t>
      </w:r>
      <w:r w:rsidR="00C65568">
        <w:rPr>
          <w:rFonts w:ascii="Times New Roman" w:hAnsi="Times New Roman"/>
          <w:color w:val="000000" w:themeColor="text1"/>
          <w:sz w:val="28"/>
          <w:szCs w:val="28"/>
          <w:lang w:val="ru-RU"/>
        </w:rPr>
        <w:t>.</w:t>
      </w:r>
    </w:p>
    <w:p w:rsidR="004F495D" w:rsidRDefault="00C65568" w:rsidP="00D72671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3. В состав комплекса включаются следующие мероприятия и дополн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тельные услуги:</w:t>
      </w:r>
    </w:p>
    <w:p w:rsidR="004F495D" w:rsidRDefault="00C65568" w:rsidP="00D72671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 информирование о положении на рынке труда в Астраханской области, социально-т</w:t>
      </w:r>
      <w:r w:rsidR="00FE28D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рудовых правах граждан, развитии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форм занятости;</w:t>
      </w:r>
    </w:p>
    <w:p w:rsidR="004F495D" w:rsidRDefault="00C65568" w:rsidP="00D72671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 содействие гражданам в поиске подходящей работы, включая оказание содействия в составлении анкеты; </w:t>
      </w:r>
    </w:p>
    <w:p w:rsidR="004F495D" w:rsidRDefault="00C65568" w:rsidP="00D72671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</w:t>
      </w:r>
      <w:r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организация профессиональной ориентации граждан в целях выбора сф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ры профессиональной деятельности (профессии), трудоустройства, прохожд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ния профессионального обучения, получения дополнительного профессионал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ного образования;</w:t>
      </w:r>
    </w:p>
    <w:p w:rsidR="004F495D" w:rsidRDefault="00C65568" w:rsidP="00D72671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 организация прохождения профессионального обучения, получение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полнительного профессионального образования безработными гражданами, включая прохождение обучения в другой местности;</w:t>
      </w:r>
    </w:p>
    <w:p w:rsidR="004F495D" w:rsidRDefault="00C65568" w:rsidP="00D72671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 сопровождение мероприятий по организации профессионального обуч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ния и дополнительного образования в рамках федерального проекта 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Активные меры содействия занятости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национального проекта 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Кадры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F495D" w:rsidRDefault="00C65568" w:rsidP="00D72671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 психологическая поддержка безработных граждан;</w:t>
      </w:r>
    </w:p>
    <w:p w:rsidR="004F495D" w:rsidRDefault="00C65568" w:rsidP="00D72671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 социальная адаптация граждан, ищущих работу, безработных граждан;</w:t>
      </w:r>
    </w:p>
    <w:p w:rsidR="004F495D" w:rsidRDefault="00C65568" w:rsidP="00D72671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 организация проведения оплачиваемых общественных работ;</w:t>
      </w:r>
    </w:p>
    <w:p w:rsidR="004F495D" w:rsidRDefault="00C65568" w:rsidP="00D72671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 организация временного трудоустройства несовершеннолетних граждан в возрасте от 14 до 18 лет в свободное от учёбы время;</w:t>
      </w:r>
    </w:p>
    <w:p w:rsidR="004F495D" w:rsidRDefault="00C65568" w:rsidP="00D72671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 организация временного трудоустройства безработных граждан, испыт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вающих трудности в поиске работы;</w:t>
      </w:r>
    </w:p>
    <w:p w:rsidR="004F495D" w:rsidRDefault="00C65568" w:rsidP="00D72671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 содействие началу осуществления безработными гражданами предпр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нимательской и иной приносящей доход деятельности, включая оказание им единовременной финансовой помощи при государственной регистрации в кач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стве индивидуального предпринимателя, государственной регистрации созд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ваемого юридического лица, государственной регистрации крестьянского (фермерского) хозяйства, постановке на учёт физического лица в налоговом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гане в качестве плательщика налога на профессиональный доход;</w:t>
      </w:r>
    </w:p>
    <w:p w:rsidR="004F495D" w:rsidRDefault="00C65568" w:rsidP="00D72671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 содействие началу осуществления предпринимательской деятельности граждан;</w:t>
      </w:r>
    </w:p>
    <w:p w:rsidR="004F495D" w:rsidRDefault="00C65568" w:rsidP="00D72671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организация ярмарок вакансий и учебных рабочих мест;</w:t>
      </w:r>
    </w:p>
    <w:p w:rsidR="004F495D" w:rsidRDefault="00C65568" w:rsidP="00D72671">
      <w:pPr>
        <w:suppressAutoHyphens w:val="0"/>
        <w:ind w:firstLine="567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 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консультационное и организационное содействие гражданам и работ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дателям при регистрации на Единой цифровой платформе в сфере занятости и трудовых отношений 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«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Работа в России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»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, в общероссийской сети деловых ко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тактов 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«</w:t>
      </w:r>
      <w:proofErr w:type="spell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SkillsNet</w:t>
      </w:r>
      <w:proofErr w:type="spellEnd"/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»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, в системе электронных сервисов 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«</w:t>
      </w:r>
      <w:proofErr w:type="spell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Онлайнинспекция</w:t>
      </w:r>
      <w:proofErr w:type="gram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.р</w:t>
      </w:r>
      <w:proofErr w:type="gramEnd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ф</w:t>
      </w:r>
      <w:proofErr w:type="spellEnd"/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»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, в поиске, вводе и проверке сведений при использовании сервисов указанных р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сурсов;</w:t>
      </w:r>
    </w:p>
    <w:p w:rsidR="004F495D" w:rsidRDefault="00C65568" w:rsidP="00D72671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организация стажировки;</w:t>
      </w:r>
    </w:p>
    <w:p w:rsidR="004F495D" w:rsidRDefault="00C65568" w:rsidP="00D72671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проведение обучающих мероприятий, конференций, встреч с участием граждан, работодателей, общественных организаций, организаций, осущест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ляющих образовательную деятельность, социальных партнёров, других заинт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ресованных участников рынка труда;</w:t>
      </w:r>
    </w:p>
    <w:p w:rsidR="004F495D" w:rsidRDefault="00C65568" w:rsidP="00D72671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организация записи на прием в 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отделение Фонда пенсионного и соц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и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ального страхования Российской Федерации по Астраханской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F495D" w:rsidRDefault="00C65568" w:rsidP="00D72671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организация консультации по правовым вопросам;</w:t>
      </w:r>
    </w:p>
    <w:p w:rsidR="00817FD9" w:rsidRDefault="00C65568" w:rsidP="00D72671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организация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коворкинга</w:t>
      </w:r>
      <w:proofErr w:type="spellEnd"/>
      <w:r w:rsidR="00817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.</w:t>
      </w:r>
    </w:p>
    <w:p w:rsidR="004F495D" w:rsidRDefault="00C65568" w:rsidP="00D72671">
      <w:pPr>
        <w:suppressAutoHyphens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Информационно-консультационные сервисы по дополнительным услугам, предоставляемым автономным учреждением Астраханской области </w:t>
      </w:r>
      <w:r w:rsidR="00407AEE"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  <w:lang w:val="ru-RU"/>
        </w:rPr>
        <w:t>Астраха</w:t>
      </w:r>
      <w:r>
        <w:rPr>
          <w:rFonts w:ascii="Times New Roman" w:hAnsi="Times New Roman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>ский областной инновационный центр</w:t>
      </w:r>
      <w:r w:rsidR="00407AEE"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4F495D" w:rsidRDefault="00C65568" w:rsidP="00D72671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</w:t>
      </w:r>
      <w:r w:rsidR="006C63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нно-консультационный сервис «Консультационные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и 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зова</w:t>
      </w:r>
      <w:r w:rsidR="006C63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тельные услуги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для субъектов малого и среднего предпринимательства, физи</w:t>
      </w:r>
      <w:r w:rsidR="006C63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ческих лиц, применяющих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специальный налоговый режим 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Налог на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фессиональный доход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и граждан, желающих вести бизнес</w:t>
      </w:r>
      <w:r w:rsidR="006C63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597026" w:rsidRPr="00597026" w:rsidRDefault="00597026" w:rsidP="00597026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5970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информационно-консультационный сервис «Проведение обучающих и просветительских мероприятий по вопросам осуществления деятельности в области социального предпринимательства в форме обучающих программ, семинаров, мастер-классов, тренингов, деловых игр».</w:t>
      </w:r>
    </w:p>
    <w:p w:rsidR="004F495D" w:rsidRDefault="00C65568" w:rsidP="00D72671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Информационно-консультационные сервисы по дополнительным услугам, предоставляемым автономным учреждением Астраханской области 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Мног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функциональный центр предоставления государственных и муниципальных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луг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:</w:t>
      </w:r>
    </w:p>
    <w:p w:rsidR="006A350C" w:rsidRPr="006A350C" w:rsidRDefault="006A350C" w:rsidP="006A350C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6A35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информационно-консультационный сервис «Содействие в государстве</w:t>
      </w:r>
      <w:r w:rsidRPr="006A35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</w:t>
      </w:r>
      <w:r w:rsidRPr="006A35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ной регистрации юридических лиц, физических лиц в качестве индивидуал</w:t>
      </w:r>
      <w:r w:rsidRPr="006A35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ь</w:t>
      </w:r>
      <w:r w:rsidRPr="006A35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ных предпринимателей и крестьянских (фермерских) хозяйств»;</w:t>
      </w:r>
    </w:p>
    <w:p w:rsidR="006A350C" w:rsidRPr="006A350C" w:rsidRDefault="006A350C" w:rsidP="006A350C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6A35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информационно-консультационный сервис по предоставлению услуги «Назначение единовременной материальной помощи отдельным категориям граждан; </w:t>
      </w:r>
    </w:p>
    <w:p w:rsidR="006A350C" w:rsidRPr="006A350C" w:rsidRDefault="006A350C" w:rsidP="006A350C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 w:rsidRPr="006A35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информационно-консультационный сервис по оказанию услуги «Предо</w:t>
      </w:r>
      <w:r w:rsidRPr="006A35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</w:t>
      </w:r>
      <w:r w:rsidRPr="006A35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тавление информации о перечне социальных услуг и порядке их предоставл</w:t>
      </w:r>
      <w:r w:rsidRPr="006A35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</w:t>
      </w:r>
      <w:r w:rsidRPr="006A35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ния поставщиками социальных услуг в Астраханской области»;</w:t>
      </w:r>
    </w:p>
    <w:p w:rsidR="004F495D" w:rsidRDefault="00C65568" w:rsidP="00D72671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информационно-консультационный с</w:t>
      </w:r>
      <w:r w:rsidR="00AB78E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ервис по предоставлению услуги «Прием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от граждан анкет в целях регистрации в системе индивидуального </w:t>
      </w:r>
      <w:r w:rsidR="00D7267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(персонифицированного) учета, в том числе прием от зарегистрированных лиц заявлений об изменении анкетных данных, содержащихся в индивидуальном лицевом счете, или о выдаче документа, подтверждающего регистрацию в 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теме индивидуального (персонифицированного) учета</w:t>
      </w:r>
      <w:r w:rsidR="00AB78E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F495D" w:rsidRDefault="00C65568" w:rsidP="00D72671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информационно-консультационный с</w:t>
      </w:r>
      <w:r w:rsidR="0044419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ервис по предоставлению услуги «Информирование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зарегистрированных лиц о состоянии их индивидуальных лицевых счетов в системе обязательного пенсионного страхования согласно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Федеральным законам от 01.04.1996 № 27-ФЗ </w:t>
      </w:r>
      <w:r w:rsidR="00407AE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 индивидуальном (персон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фицированном) учете в системах обязательного пенсионного страхования и обязательного социального страхования</w:t>
      </w:r>
      <w:r w:rsidR="00407AE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</w:t>
      </w:r>
      <w:r w:rsidR="0044419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от 24.07.2002 № 111-ФЗ </w:t>
      </w:r>
      <w:r w:rsidR="00407AE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 инв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стировании средств для финансирования накопительной пенсии в Российской Федерации</w:t>
      </w:r>
      <w:r w:rsidR="00407AE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  <w:proofErr w:type="gramEnd"/>
    </w:p>
    <w:p w:rsidR="004F495D" w:rsidRDefault="00C65568" w:rsidP="00D72671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информационно-консультационный с</w:t>
      </w:r>
      <w:r w:rsidR="00F5498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ервис по предоставлению услуги «Р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ас</w:t>
      </w:r>
      <w:r w:rsidR="00F5498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смотрение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заявления о распоряжении средствами (частью средств) мат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ринского (семейного) капитала</w:t>
      </w:r>
      <w:r w:rsidR="00F5498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F495D" w:rsidRDefault="00C65568" w:rsidP="00D72671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информационно-консультационный с</w:t>
      </w:r>
      <w:r w:rsidR="00F5498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ервис по предоставлению услуги «Назначение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единовременной материальной помощи членам семей погибших (умерших) либо пропавших без вести участников специальной военной опер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ции</w:t>
      </w:r>
      <w:r w:rsidR="00F5498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F495D" w:rsidRDefault="00C65568" w:rsidP="00D72671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информационно-консультацио</w:t>
      </w:r>
      <w:r w:rsidR="00F5498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нный сервис по оказанию услуги «П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редо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тав</w:t>
      </w:r>
      <w:r w:rsidR="00F5498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некоторых мер социальной поддержки в виде денежных выплат и компенсаций военнослужащим и членам их семей</w:t>
      </w:r>
      <w:r w:rsidR="00F5498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F495D" w:rsidRDefault="00C65568" w:rsidP="00D72671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информационно-консультацио</w:t>
      </w:r>
      <w:r w:rsidR="003A390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нный сервис по оказанию услуги «П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редо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тав</w:t>
      </w:r>
      <w:r w:rsidR="003A390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сведений о трудовой деятельности зарегистрированного лица, соде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жащихся в его индивидуальном лицевом счете</w:t>
      </w:r>
      <w:r w:rsidR="003A390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.</w:t>
      </w:r>
    </w:p>
    <w:p w:rsidR="004F495D" w:rsidRDefault="00C65568" w:rsidP="00D72671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4. Мероприятия и дополнительные услуги в сфере занятости реализую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т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ся во всех структурных подразделениях государственного казенного учрежд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ния Астраханской области 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«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Центр занятости населения Астраханской обла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ти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»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, находящихся в муниципальных образованиях Астраханской области (</w:t>
      </w:r>
      <w:r w:rsidR="00BD2081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те</w:t>
      </w:r>
      <w:r w:rsidR="00BD2081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</w:t>
      </w:r>
      <w:r w:rsidR="00BD2081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риториальные центры занятости населения, 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далее – ТЦЗН). </w:t>
      </w:r>
    </w:p>
    <w:p w:rsidR="004F495D" w:rsidRDefault="00C65568" w:rsidP="00D72671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5. Мероприятия в сфере занятости и дополнительные услуги отражены в Реестре мероприятий в сфере занятости и дополнительных услуг Астраха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ской области (далее – региональный реестр).</w:t>
      </w:r>
    </w:p>
    <w:p w:rsidR="004F495D" w:rsidRDefault="00C65568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6. Региональный реестр формирует и ведет агентство по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занятости населения Астраханской области  (далее – агентство)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в порядке, утвержденном правовым актом агентства.</w:t>
      </w:r>
    </w:p>
    <w:p w:rsidR="004F495D" w:rsidRDefault="00C65568" w:rsidP="00D47AB7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7. До появления технической возможности ведения реестра на Единой цифровой платформе в сфере занятости и трудовых отношений 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Работа в России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(далее – ЕЦП)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региональный реестр ведется на официальном сайте агентства в информационно-телекоммуникационной сети 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Интернет</w:t>
      </w:r>
      <w:r w:rsidR="00407A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https://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azn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astrobl.ru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(официальный сайт).</w:t>
      </w:r>
    </w:p>
    <w:p w:rsidR="004F495D" w:rsidRDefault="00C65568" w:rsidP="00D47AB7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8. В соответствии с жизненной ситуацией гражданина, которая опред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ляется по результатам профилирования, сотрудником ТЦЗН  составляется и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дивидуальный план предоставления комплекса (далее – индивидуальный план).</w:t>
      </w:r>
    </w:p>
    <w:p w:rsidR="005B1E2F" w:rsidRDefault="005B1E2F" w:rsidP="005B1E2F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9. Дополнительные документы и (или) сведения для предоставления комплекса, </w:t>
      </w:r>
      <w:proofErr w:type="gram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кроме</w:t>
      </w:r>
      <w:proofErr w:type="gramEnd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предусмотренных</w:t>
      </w:r>
      <w:proofErr w:type="gramEnd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нормативными правовыми актами, рег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у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лирующими порядок их предоставления, не требуются.</w:t>
      </w:r>
    </w:p>
    <w:p w:rsidR="005B1E2F" w:rsidRDefault="005B1E2F" w:rsidP="005B1E2F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10. Результатом оказания комплекса являются результаты мероприятий в сфере занятости и дополнительных услуг, установленные нормативными правовыми актами, регулирующими порядок их предоставления.</w:t>
      </w:r>
    </w:p>
    <w:p w:rsidR="004F495D" w:rsidRDefault="00C65568" w:rsidP="00D47AB7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11. Общие сроки оказания комплекса определяются индивидуально, и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ходя из сроков мероприятий в сфере занятости и дополнительных услуг, опр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деленных в индивидуальном плане.</w:t>
      </w:r>
    </w:p>
    <w:p w:rsidR="004F495D" w:rsidRDefault="00C65568" w:rsidP="00D47AB7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12. Сотрудники ТЦЗН осуществляют информирование граждан об ос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бенностях предоставления комплекса в целях удовлетворения информацио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ных потребностей граждан, входящих в целевые аудитории оказания компле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к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са.</w:t>
      </w:r>
    </w:p>
    <w:p w:rsidR="004F495D" w:rsidRDefault="00C65568" w:rsidP="00D47AB7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13. Для повышения эффективности деятельности по информированию целевой аудитории формируется пакет основных информационных матери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лов, который отвечает информационным потребностям целевой аудитории.</w:t>
      </w:r>
    </w:p>
    <w:p w:rsidR="004F495D" w:rsidRDefault="00C65568" w:rsidP="00D47AB7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Приоритетными каналами коммуникации для построения взаимодейс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т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вия с целевыми аудиториями являются:</w:t>
      </w:r>
    </w:p>
    <w:p w:rsidR="004F495D" w:rsidRDefault="00C65568" w:rsidP="00D47AB7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1) прямое взаимодействие (личное общение) сотрудников ТЦЗН с гра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ж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данами, включая участие в организации и информационном освещении фор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у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мов, конференций и круглых столов;</w:t>
      </w:r>
    </w:p>
    <w:p w:rsidR="004F495D" w:rsidRDefault="00C65568" w:rsidP="00D47AB7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2) информационно-рекламные материалы (включая буклеты, баннеры, годовые отчеты, выставочные материалы, визитки) для информирования о м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роприятиях в сфере занятости и дополнительных услугах, предоставляемых ТЦЗН;</w:t>
      </w:r>
    </w:p>
    <w:p w:rsidR="004F495D" w:rsidRDefault="00C65568" w:rsidP="00D47AB7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3)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взаимодействие со средствами массовой информации (включая телевидение, радио, печатные издания, онлайн-средства массовой информации);</w:t>
      </w:r>
    </w:p>
    <w:p w:rsidR="004F495D" w:rsidRDefault="00C65568" w:rsidP="00D47AB7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proofErr w:type="gram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4) интернет-коммуникации (включая официальный сайт агентства, соц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и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альные сети, сообщества, личные </w:t>
      </w:r>
      <w:proofErr w:type="spell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аккаунты</w:t>
      </w:r>
      <w:proofErr w:type="spellEnd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лидеров мнений, </w:t>
      </w:r>
      <w:proofErr w:type="spell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блогеров</w:t>
      </w:r>
      <w:proofErr w:type="spellEnd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с шир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кой аудиторией подписчиков), </w:t>
      </w:r>
      <w:proofErr w:type="spell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мессенджеры</w:t>
      </w:r>
      <w:proofErr w:type="spellEnd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, ЕЦП).</w:t>
      </w:r>
      <w:proofErr w:type="gramEnd"/>
    </w:p>
    <w:p w:rsidR="004F495D" w:rsidRDefault="00C65568" w:rsidP="00D47AB7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14. Система показателей эффективности деятельности по предоставл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нию комплекса мер государственной поддержки (сервисов), полномочий и д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полнительных услуг приведены в приложении к настоящему Порядку.</w:t>
      </w:r>
    </w:p>
    <w:p w:rsidR="004F495D" w:rsidRDefault="00C65568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15. Комплекс оказывается в соответствии с технологической картой ок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зания комплекса мер государственной поддержки (сервисов), полномочий и дополнительных услуг в соответствии с жизненной ситуацией (далее – техн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логическая карта), утверждаемой правовым актом </w:t>
      </w:r>
      <w:r w:rsidR="00216139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государственного казенного учреждения Астраханской области 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«</w:t>
      </w:r>
      <w:r w:rsidR="00216139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Центр занятости населения Астраханской области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»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.</w:t>
      </w:r>
    </w:p>
    <w:p w:rsidR="004F495D" w:rsidRDefault="00C65568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sectPr w:rsidR="004F495D">
          <w:pgSz w:w="11906" w:h="16838"/>
          <w:pgMar w:top="1134" w:right="567" w:bottom="1134" w:left="1701" w:header="567" w:footer="0" w:gutter="0"/>
          <w:pgNumType w:start="1"/>
          <w:cols w:space="720"/>
          <w:formProt w:val="0"/>
          <w:titlePg/>
          <w:docGrid w:linePitch="360" w:charSpace="16384"/>
        </w:sect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16. </w:t>
      </w:r>
      <w:proofErr w:type="gram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Технологическая карта формируется в соответствии с приложением      № 3 к Методическим рекомендациям по организации предоставления </w:t>
      </w:r>
      <w:proofErr w:type="spell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государ-ственных</w:t>
      </w:r>
      <w:proofErr w:type="spellEnd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услуг, полномочий в области содействия занятости населения, иных государственных и муниципальных услуг (или их части), негосударственных услуг и мер поддержки по принципу 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«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одного окна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»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в целях содействия гра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ж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данам и работодателям в комплексном решении ситуации, связанной с занят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стью, утвержденным приказом Министерства труда и социальной защиты Российской</w:t>
      </w:r>
      <w:proofErr w:type="gramEnd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Федерации от 23.03.2022 № 158.  </w:t>
      </w:r>
    </w:p>
    <w:p w:rsidR="004F495D" w:rsidRDefault="00C65568">
      <w:pPr>
        <w:pStyle w:val="2"/>
        <w:shd w:val="clear" w:color="auto" w:fill="auto"/>
        <w:suppressAutoHyphens w:val="0"/>
        <w:spacing w:after="0" w:line="270" w:lineRule="exact"/>
        <w:ind w:left="11199"/>
        <w:jc w:val="left"/>
        <w:rPr>
          <w:sz w:val="28"/>
        </w:rPr>
      </w:pPr>
      <w:r>
        <w:rPr>
          <w:sz w:val="28"/>
        </w:rPr>
        <w:t>Приложение</w:t>
      </w:r>
    </w:p>
    <w:p w:rsidR="004F495D" w:rsidRDefault="00C65568">
      <w:pPr>
        <w:pStyle w:val="2"/>
        <w:shd w:val="clear" w:color="auto" w:fill="auto"/>
        <w:suppressAutoHyphens w:val="0"/>
        <w:spacing w:after="0" w:line="320" w:lineRule="exact"/>
        <w:ind w:left="11199"/>
        <w:rPr>
          <w:sz w:val="40"/>
        </w:rPr>
      </w:pPr>
      <w:r>
        <w:rPr>
          <w:sz w:val="28"/>
        </w:rPr>
        <w:t>к Порядку</w:t>
      </w:r>
    </w:p>
    <w:p w:rsidR="004F495D" w:rsidRDefault="004F495D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p w:rsidR="004F495D" w:rsidRDefault="004F495D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p w:rsidR="004F495D" w:rsidRDefault="00C65568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Система показателей эффективности деятельности по предоставлению </w:t>
      </w:r>
    </w:p>
    <w:p w:rsidR="004F495D" w:rsidRDefault="00C65568">
      <w:pPr>
        <w:ind w:firstLine="567"/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комплекса мер государственной поддержки (сервисов), полномочий и дополнительных услуг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val="ru-RU"/>
        </w:rPr>
        <w:t xml:space="preserve"> </w:t>
      </w:r>
    </w:p>
    <w:p w:rsidR="004F495D" w:rsidRDefault="00C65568">
      <w:pPr>
        <w:ind w:firstLine="567"/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  <w:lang w:val="ru-RU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val="ru-RU"/>
        </w:rPr>
        <w:t xml:space="preserve">в соответствии с жизненной ситуацией </w:t>
      </w:r>
      <w:r w:rsidR="00407AEE">
        <w:rPr>
          <w:rFonts w:ascii="Times New Roman" w:eastAsia="Calibri" w:hAnsi="Times New Roman"/>
          <w:bCs/>
          <w:color w:val="000000" w:themeColor="text1"/>
          <w:sz w:val="28"/>
          <w:szCs w:val="28"/>
          <w:lang w:val="ru-RU"/>
        </w:rPr>
        <w:t>«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val="ru-RU"/>
        </w:rPr>
        <w:t xml:space="preserve">Граждане, возобновляющие трудовую деятельность </w:t>
      </w:r>
    </w:p>
    <w:p w:rsidR="004F495D" w:rsidRDefault="00C65568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val="ru-RU"/>
        </w:rPr>
        <w:t>после длительного перерыва</w:t>
      </w:r>
      <w:r w:rsidR="00407AEE">
        <w:rPr>
          <w:rFonts w:ascii="Times New Roman" w:eastAsia="Calibri" w:hAnsi="Times New Roman"/>
          <w:bCs/>
          <w:color w:val="000000" w:themeColor="text1"/>
          <w:sz w:val="28"/>
          <w:szCs w:val="28"/>
          <w:lang w:val="ru-RU"/>
        </w:rPr>
        <w:t>»</w:t>
      </w:r>
    </w:p>
    <w:p w:rsidR="004F495D" w:rsidRDefault="004F495D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tbl>
      <w:tblPr>
        <w:tblW w:w="14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2"/>
        <w:gridCol w:w="3234"/>
        <w:gridCol w:w="1540"/>
        <w:gridCol w:w="1395"/>
        <w:gridCol w:w="2659"/>
        <w:gridCol w:w="3039"/>
        <w:gridCol w:w="2340"/>
      </w:tblGrid>
      <w:tr w:rsidR="004F495D">
        <w:trPr>
          <w:trHeight w:val="680"/>
          <w:tblHeader/>
        </w:trPr>
        <w:tc>
          <w:tcPr>
            <w:tcW w:w="770" w:type="dxa"/>
          </w:tcPr>
          <w:p w:rsidR="004F495D" w:rsidRDefault="00C65568">
            <w:pPr>
              <w:ind w:firstLine="709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/п</w:t>
            </w:r>
          </w:p>
        </w:tc>
        <w:tc>
          <w:tcPr>
            <w:tcW w:w="3385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Наименование показателя</w:t>
            </w:r>
          </w:p>
        </w:tc>
        <w:tc>
          <w:tcPr>
            <w:tcW w:w="1559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Единица измерения</w:t>
            </w:r>
          </w:p>
        </w:tc>
        <w:tc>
          <w:tcPr>
            <w:tcW w:w="1424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Целевое значение</w:t>
            </w:r>
          </w:p>
        </w:tc>
        <w:tc>
          <w:tcPr>
            <w:tcW w:w="2439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Источники информации для расчета (оценки)</w:t>
            </w:r>
          </w:p>
        </w:tc>
        <w:tc>
          <w:tcPr>
            <w:tcW w:w="3137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Методика расчета (оценки)</w:t>
            </w:r>
          </w:p>
        </w:tc>
        <w:tc>
          <w:tcPr>
            <w:tcW w:w="2225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Ответственный</w:t>
            </w:r>
          </w:p>
        </w:tc>
      </w:tr>
      <w:tr w:rsidR="004F495D" w:rsidRPr="00F62FB8">
        <w:trPr>
          <w:trHeight w:val="157"/>
        </w:trPr>
        <w:tc>
          <w:tcPr>
            <w:tcW w:w="770" w:type="dxa"/>
          </w:tcPr>
          <w:p w:rsidR="004F495D" w:rsidRDefault="00C65568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11</w:t>
            </w:r>
          </w:p>
        </w:tc>
        <w:tc>
          <w:tcPr>
            <w:tcW w:w="3385" w:type="dxa"/>
          </w:tcPr>
          <w:p w:rsidR="004F495D" w:rsidRDefault="00C65568" w:rsidP="00933814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Доля граждан, принадлежащих к целевой аудитории комплекса, зарегистрированных в </w:t>
            </w:r>
            <w:r w:rsidR="0093381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ТЦЗН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в качестве ищущих работу</w:t>
            </w:r>
            <w:r w:rsidR="00933814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,</w:t>
            </w: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с даты начала</w:t>
            </w:r>
            <w:proofErr w:type="gramEnd"/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предоставления комплекса </w:t>
            </w:r>
          </w:p>
        </w:tc>
        <w:tc>
          <w:tcPr>
            <w:tcW w:w="1559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проценты</w:t>
            </w:r>
            <w:proofErr w:type="spellEnd"/>
          </w:p>
        </w:tc>
        <w:tc>
          <w:tcPr>
            <w:tcW w:w="1424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Более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50</w:t>
            </w:r>
          </w:p>
        </w:tc>
        <w:tc>
          <w:tcPr>
            <w:tcW w:w="2439" w:type="dxa"/>
          </w:tcPr>
          <w:p w:rsidR="004F495D" w:rsidRDefault="00C65568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>Реестр получателей комплекса;</w:t>
            </w:r>
          </w:p>
          <w:p w:rsidR="004F495D" w:rsidRDefault="0093381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ЕЦП</w:t>
            </w:r>
            <w:r w:rsidR="00C655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, автоматизированная информационная система службы занятости населения</w:t>
            </w:r>
          </w:p>
        </w:tc>
        <w:tc>
          <w:tcPr>
            <w:tcW w:w="3137" w:type="dxa"/>
          </w:tcPr>
          <w:p w:rsidR="004F495D" w:rsidRDefault="00C65568" w:rsidP="0093381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Отношение числа зарегистрированных в реестре получателей комплекса, к численности граждан, относящихся к целевой аудитории комплекса, зарегистрированных в </w:t>
            </w:r>
            <w:r w:rsidR="0093381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ТЦЗН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>в качестве ищущих работу</w:t>
            </w:r>
            <w:r w:rsidR="00933814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>,</w:t>
            </w: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>с даты начала</w:t>
            </w:r>
            <w:proofErr w:type="gramEnd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 оказания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комплекса </w:t>
            </w:r>
          </w:p>
        </w:tc>
        <w:tc>
          <w:tcPr>
            <w:tcW w:w="2225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Директор государственного казенного учреждения Астраханской области </w:t>
            </w:r>
            <w:r w:rsidR="00407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Центр занятости населения Астраханской области</w:t>
            </w:r>
            <w:r w:rsidR="00407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»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, руководители </w:t>
            </w:r>
            <w:r w:rsidR="0093381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ТЦЗН</w:t>
            </w:r>
          </w:p>
          <w:p w:rsidR="004F495D" w:rsidRDefault="004F495D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</w:tc>
      </w:tr>
      <w:tr w:rsidR="004F495D" w:rsidRPr="00F62FB8">
        <w:trPr>
          <w:trHeight w:val="157"/>
        </w:trPr>
        <w:tc>
          <w:tcPr>
            <w:tcW w:w="770" w:type="dxa"/>
          </w:tcPr>
          <w:p w:rsidR="004F495D" w:rsidRDefault="00C65568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12</w:t>
            </w:r>
          </w:p>
        </w:tc>
        <w:tc>
          <w:tcPr>
            <w:tcW w:w="3385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Среднее число выбранных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мер государственной </w:t>
            </w: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поддержки, полномочий и сервисов в составе комплекса</w:t>
            </w:r>
          </w:p>
        </w:tc>
        <w:tc>
          <w:tcPr>
            <w:tcW w:w="1559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единица</w:t>
            </w:r>
            <w:proofErr w:type="spellEnd"/>
          </w:p>
        </w:tc>
        <w:tc>
          <w:tcPr>
            <w:tcW w:w="1424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Не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менее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3</w:t>
            </w:r>
          </w:p>
        </w:tc>
        <w:tc>
          <w:tcPr>
            <w:tcW w:w="2439" w:type="dxa"/>
          </w:tcPr>
          <w:p w:rsidR="004F495D" w:rsidRDefault="00C65568" w:rsidP="008D53E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Реестр получателей комплекса </w:t>
            </w:r>
          </w:p>
        </w:tc>
        <w:tc>
          <w:tcPr>
            <w:tcW w:w="3137" w:type="dxa"/>
          </w:tcPr>
          <w:p w:rsidR="004F495D" w:rsidRDefault="00C65568" w:rsidP="008D53E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Отношение числа всех выбранных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мер государственной</w:t>
            </w: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 поддержки, полномочий и сервисов к числу всех зарегистрированных в реестре получателей комплекса </w:t>
            </w:r>
          </w:p>
        </w:tc>
        <w:tc>
          <w:tcPr>
            <w:tcW w:w="2225" w:type="dxa"/>
          </w:tcPr>
          <w:p w:rsidR="004F495D" w:rsidRDefault="004F495D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</w:tc>
      </w:tr>
      <w:tr w:rsidR="004F495D" w:rsidRPr="00F62FB8">
        <w:trPr>
          <w:trHeight w:val="157"/>
        </w:trPr>
        <w:tc>
          <w:tcPr>
            <w:tcW w:w="770" w:type="dxa"/>
          </w:tcPr>
          <w:p w:rsidR="004F495D" w:rsidRDefault="00C65568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13</w:t>
            </w:r>
          </w:p>
        </w:tc>
        <w:tc>
          <w:tcPr>
            <w:tcW w:w="3385" w:type="dxa"/>
          </w:tcPr>
          <w:p w:rsidR="004F495D" w:rsidRDefault="00C65568" w:rsidP="00D063A6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Доля </w:t>
            </w:r>
            <w:proofErr w:type="spellStart"/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неоказанных</w:t>
            </w:r>
            <w:proofErr w:type="spellEnd"/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мер государственной</w:t>
            </w:r>
            <w:r w:rsidR="003D127A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поддержки,</w:t>
            </w: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неисполненных полномочий, нереализованных сервисов, </w:t>
            </w:r>
            <w:proofErr w:type="spellStart"/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непосещенных</w:t>
            </w:r>
            <w:proofErr w:type="spellEnd"/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мероприятий в общем числе всех запланированных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мер государственной</w:t>
            </w: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поддержки, полномочий, сервисов </w:t>
            </w:r>
          </w:p>
        </w:tc>
        <w:tc>
          <w:tcPr>
            <w:tcW w:w="1559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проценты</w:t>
            </w:r>
            <w:proofErr w:type="spellEnd"/>
          </w:p>
        </w:tc>
        <w:tc>
          <w:tcPr>
            <w:tcW w:w="1424" w:type="dxa"/>
          </w:tcPr>
          <w:p w:rsidR="004F495D" w:rsidRDefault="00C65568">
            <w:pPr>
              <w:ind w:hanging="4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Не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более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20</w:t>
            </w:r>
          </w:p>
        </w:tc>
        <w:tc>
          <w:tcPr>
            <w:tcW w:w="2439" w:type="dxa"/>
          </w:tcPr>
          <w:p w:rsidR="004F495D" w:rsidRDefault="003D127A" w:rsidP="003D127A">
            <w:pPr>
              <w:ind w:hanging="5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>Реестр получателей комплекса</w:t>
            </w:r>
          </w:p>
        </w:tc>
        <w:tc>
          <w:tcPr>
            <w:tcW w:w="3137" w:type="dxa"/>
          </w:tcPr>
          <w:p w:rsidR="004F495D" w:rsidRDefault="00C65568" w:rsidP="00D063A6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Отношение числа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неоказанных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мер государственной поддержки, неисполненных полномочий нереализованных сервисов,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непосещенных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мероприятий к числу всех запланированных мер государственной поддержки, полномочий, сервисов </w:t>
            </w:r>
          </w:p>
        </w:tc>
        <w:tc>
          <w:tcPr>
            <w:tcW w:w="2225" w:type="dxa"/>
          </w:tcPr>
          <w:p w:rsidR="004F495D" w:rsidRDefault="004F495D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</w:tc>
      </w:tr>
    </w:tbl>
    <w:p w:rsidR="004F495D" w:rsidRDefault="004F495D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sectPr w:rsidR="004F495D">
          <w:pgSz w:w="16838" w:h="11906" w:orient="landscape"/>
          <w:pgMar w:top="1701" w:right="1134" w:bottom="567" w:left="1134" w:header="567" w:footer="0" w:gutter="0"/>
          <w:pgNumType w:start="1"/>
          <w:cols w:space="720"/>
          <w:formProt w:val="0"/>
          <w:titlePg/>
          <w:docGrid w:linePitch="360" w:charSpace="16384"/>
        </w:sectPr>
      </w:pPr>
    </w:p>
    <w:p w:rsidR="004F495D" w:rsidRDefault="00C65568">
      <w:pPr>
        <w:pStyle w:val="2"/>
        <w:shd w:val="clear" w:color="auto" w:fill="auto"/>
        <w:spacing w:after="0" w:line="270" w:lineRule="exact"/>
        <w:ind w:left="6379"/>
        <w:jc w:val="left"/>
        <w:rPr>
          <w:sz w:val="28"/>
        </w:rPr>
      </w:pPr>
      <w:r>
        <w:rPr>
          <w:sz w:val="28"/>
        </w:rPr>
        <w:t>УТВЕРЖДЕН</w:t>
      </w:r>
    </w:p>
    <w:p w:rsidR="004F495D" w:rsidRDefault="00C65568">
      <w:pPr>
        <w:pStyle w:val="2"/>
        <w:shd w:val="clear" w:color="auto" w:fill="auto"/>
        <w:suppressAutoHyphens w:val="0"/>
        <w:spacing w:after="0" w:line="320" w:lineRule="exact"/>
        <w:ind w:left="6379"/>
        <w:rPr>
          <w:sz w:val="28"/>
        </w:rPr>
      </w:pPr>
      <w:r>
        <w:rPr>
          <w:sz w:val="28"/>
        </w:rPr>
        <w:t xml:space="preserve">постановлением агентства </w:t>
      </w:r>
      <w:r>
        <w:rPr>
          <w:sz w:val="28"/>
        </w:rPr>
        <w:br/>
        <w:t xml:space="preserve">по занятости населения </w:t>
      </w:r>
    </w:p>
    <w:p w:rsidR="004F495D" w:rsidRDefault="00C65568">
      <w:pPr>
        <w:pStyle w:val="2"/>
        <w:shd w:val="clear" w:color="auto" w:fill="auto"/>
        <w:suppressAutoHyphens w:val="0"/>
        <w:spacing w:after="0" w:line="320" w:lineRule="exact"/>
        <w:ind w:left="6379"/>
        <w:rPr>
          <w:sz w:val="28"/>
        </w:rPr>
      </w:pPr>
      <w:r>
        <w:rPr>
          <w:sz w:val="28"/>
        </w:rPr>
        <w:t>Астраханской области</w:t>
      </w:r>
    </w:p>
    <w:p w:rsidR="004F495D" w:rsidRDefault="00F62FB8">
      <w:pPr>
        <w:pStyle w:val="80"/>
        <w:shd w:val="clear" w:color="auto" w:fill="auto"/>
        <w:tabs>
          <w:tab w:val="right" w:pos="9040"/>
        </w:tabs>
        <w:suppressAutoHyphens w:val="0"/>
        <w:ind w:left="6379"/>
        <w:rPr>
          <w:sz w:val="40"/>
        </w:rPr>
      </w:pPr>
      <w:r>
        <w:rPr>
          <w:rStyle w:val="813"/>
          <w:sz w:val="28"/>
        </w:rPr>
        <w:t>от  24.12.2025  №12/ПА</w:t>
      </w:r>
    </w:p>
    <w:p w:rsidR="004F495D" w:rsidRDefault="004F495D">
      <w:pPr>
        <w:widowControl w:val="0"/>
        <w:suppressAutoHyphens w:val="0"/>
        <w:spacing w:line="320" w:lineRule="exact"/>
        <w:ind w:left="6521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  <w:lang w:val="ru-RU" w:eastAsia="ru-RU"/>
        </w:rPr>
      </w:pPr>
    </w:p>
    <w:bookmarkEnd w:id="2"/>
    <w:p w:rsidR="008E0918" w:rsidRDefault="00C65568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Порядок </w:t>
      </w:r>
    </w:p>
    <w:p w:rsidR="004F495D" w:rsidRDefault="00C65568">
      <w:pPr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оказания комплекса мер государственной поддержки (сервисов), полномочий и дополнительных услуг в соответствии с жизненной ситуацией </w:t>
      </w:r>
      <w:r w:rsidR="00407AEE">
        <w:rPr>
          <w:rFonts w:ascii="Times New Roman" w:hAnsi="Times New Roman"/>
          <w:color w:val="000000" w:themeColor="text1"/>
          <w:sz w:val="28"/>
          <w:szCs w:val="28"/>
          <w:lang w:val="ru-RU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Пенсионеры</w:t>
      </w:r>
      <w:r w:rsidR="00407AEE">
        <w:rPr>
          <w:rFonts w:ascii="Times New Roman" w:hAnsi="Times New Roman"/>
          <w:color w:val="000000" w:themeColor="text1"/>
          <w:sz w:val="28"/>
          <w:szCs w:val="28"/>
          <w:lang w:val="ru-RU"/>
        </w:rPr>
        <w:t>»</w:t>
      </w:r>
    </w:p>
    <w:p w:rsidR="004F495D" w:rsidRDefault="00C65568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</w:p>
    <w:p w:rsidR="004F495D" w:rsidRDefault="00C65568" w:rsidP="004B29C6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1. Настоящий Порядок </w:t>
      </w:r>
      <w:r w:rsidR="008E0918" w:rsidRPr="008E09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оказания комплекса мер государственной поддер</w:t>
      </w:r>
      <w:r w:rsidR="008E0918" w:rsidRPr="008E09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ж</w:t>
      </w:r>
      <w:r w:rsidR="008E0918" w:rsidRPr="008E09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ки (сервисов), полномочий и дополнительных услуг в соответствии с жизне</w:t>
      </w:r>
      <w:r w:rsidR="008E0918" w:rsidRPr="008E09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</w:t>
      </w:r>
      <w:r w:rsidR="008E0918" w:rsidRPr="008E09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ной ситуацией «Пенсионеры»</w:t>
      </w:r>
      <w:r w:rsidR="008E09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(далее – Порядок)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устанавливает общие требов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ния к оказанию комплекса мер государственной поддержки (сервисов), полн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мочий и дополнительных услуг в соответствии с жизненной ситуацией </w:t>
      </w:r>
      <w:r w:rsidR="00407AEE">
        <w:rPr>
          <w:rFonts w:ascii="Times New Roman" w:hAnsi="Times New Roman"/>
          <w:color w:val="000000" w:themeColor="text1"/>
          <w:sz w:val="28"/>
          <w:szCs w:val="28"/>
          <w:lang w:val="ru-RU"/>
        </w:rPr>
        <w:t>«</w:t>
      </w:r>
      <w:r w:rsidR="004B29C6">
        <w:rPr>
          <w:rFonts w:ascii="Times New Roman" w:hAnsi="Times New Roman"/>
          <w:color w:val="000000" w:themeColor="text1"/>
          <w:sz w:val="28"/>
          <w:szCs w:val="28"/>
          <w:lang w:val="ru-RU"/>
        </w:rPr>
        <w:t>Пе</w:t>
      </w:r>
      <w:r w:rsidR="004B29C6">
        <w:rPr>
          <w:rFonts w:ascii="Times New Roman" w:hAnsi="Times New Roman"/>
          <w:color w:val="000000" w:themeColor="text1"/>
          <w:sz w:val="28"/>
          <w:szCs w:val="28"/>
          <w:lang w:val="ru-RU"/>
        </w:rPr>
        <w:t>н</w:t>
      </w:r>
      <w:r w:rsidR="004B29C6">
        <w:rPr>
          <w:rFonts w:ascii="Times New Roman" w:hAnsi="Times New Roman"/>
          <w:color w:val="000000" w:themeColor="text1"/>
          <w:sz w:val="28"/>
          <w:szCs w:val="28"/>
          <w:lang w:val="ru-RU"/>
        </w:rPr>
        <w:t>сионеры</w:t>
      </w:r>
      <w:r w:rsidR="00407AEE">
        <w:rPr>
          <w:rFonts w:ascii="Times New Roman" w:hAnsi="Times New Roman"/>
          <w:color w:val="000000" w:themeColor="text1"/>
          <w:sz w:val="28"/>
          <w:szCs w:val="28"/>
          <w:lang w:val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. </w:t>
      </w:r>
    </w:p>
    <w:p w:rsidR="004F495D" w:rsidRDefault="00C65568" w:rsidP="004B29C6">
      <w:pPr>
        <w:suppressAutoHyphens w:val="0"/>
        <w:spacing w:line="360" w:lineRule="exact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2. </w:t>
      </w:r>
      <w:r w:rsidR="00D10E5B">
        <w:rPr>
          <w:rFonts w:ascii="Times New Roman" w:hAnsi="Times New Roman"/>
          <w:color w:val="000000" w:themeColor="text1"/>
          <w:sz w:val="28"/>
          <w:szCs w:val="28"/>
          <w:lang w:val="ru-RU"/>
        </w:rPr>
        <w:t>Комплекс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8408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мер государственной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поддержки (сервисов), полномочий и дополнительных услуг в соответствии с жизненной ситуацией </w:t>
      </w:r>
      <w:r w:rsidR="00407AEE">
        <w:rPr>
          <w:rFonts w:ascii="Times New Roman" w:hAnsi="Times New Roman"/>
          <w:color w:val="000000" w:themeColor="text1"/>
          <w:sz w:val="28"/>
          <w:szCs w:val="28"/>
          <w:lang w:val="ru-RU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Пенсионеры</w:t>
      </w:r>
      <w:r w:rsidR="00407AEE">
        <w:rPr>
          <w:rFonts w:ascii="Times New Roman" w:hAnsi="Times New Roman"/>
          <w:color w:val="000000" w:themeColor="text1"/>
          <w:sz w:val="28"/>
          <w:szCs w:val="28"/>
          <w:lang w:val="ru-RU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840837" w:rsidRPr="00840837">
        <w:rPr>
          <w:rFonts w:ascii="Times New Roman" w:hAnsi="Times New Roman"/>
          <w:color w:val="000000" w:themeColor="text1"/>
          <w:sz w:val="28"/>
          <w:szCs w:val="28"/>
          <w:lang w:val="ru-RU"/>
        </w:rPr>
        <w:t>(далее – комплекс)</w:t>
      </w:r>
      <w:r w:rsidR="0084083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реализуется для г</w:t>
      </w:r>
      <w:r>
        <w:rPr>
          <w:rFonts w:ascii="Times New Roman" w:hAnsi="Times New Roman"/>
          <w:sz w:val="28"/>
          <w:szCs w:val="28"/>
          <w:lang w:val="ru-RU"/>
        </w:rPr>
        <w:t>раждан, которым в соо</w:t>
      </w:r>
      <w:r w:rsidR="00840837">
        <w:rPr>
          <w:rFonts w:ascii="Times New Roman" w:hAnsi="Times New Roman"/>
          <w:sz w:val="28"/>
          <w:szCs w:val="28"/>
          <w:lang w:val="ru-RU"/>
        </w:rPr>
        <w:t>тветствии с закон</w:t>
      </w:r>
      <w:r w:rsidR="00840837">
        <w:rPr>
          <w:rFonts w:ascii="Times New Roman" w:hAnsi="Times New Roman"/>
          <w:sz w:val="28"/>
          <w:szCs w:val="28"/>
          <w:lang w:val="ru-RU"/>
        </w:rPr>
        <w:t>о</w:t>
      </w:r>
      <w:r w:rsidR="00840837">
        <w:rPr>
          <w:rFonts w:ascii="Times New Roman" w:hAnsi="Times New Roman"/>
          <w:sz w:val="28"/>
          <w:szCs w:val="28"/>
          <w:lang w:val="ru-RU"/>
        </w:rPr>
        <w:t>дательством Российской Федерации</w:t>
      </w:r>
      <w:r>
        <w:rPr>
          <w:rFonts w:ascii="Times New Roman" w:hAnsi="Times New Roman"/>
          <w:sz w:val="28"/>
          <w:szCs w:val="28"/>
          <w:lang w:val="ru-RU"/>
        </w:rPr>
        <w:t xml:space="preserve"> назначена страховая пенсия по старости, в том числе досрочно</w:t>
      </w:r>
      <w:r w:rsidR="00813EF9">
        <w:rPr>
          <w:rFonts w:ascii="Times New Roman" w:hAnsi="Times New Roman"/>
          <w:sz w:val="28"/>
          <w:szCs w:val="28"/>
          <w:lang w:val="ru-RU"/>
        </w:rPr>
        <w:t xml:space="preserve"> (далее – граждане)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4F495D" w:rsidRDefault="00C65568" w:rsidP="004B29C6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3. В состав комплекса включаются следующие мероприятия и дополн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тельные услуги:</w:t>
      </w:r>
    </w:p>
    <w:p w:rsidR="004F495D" w:rsidRDefault="00C65568" w:rsidP="004B29C6">
      <w:pPr>
        <w:widowControl w:val="0"/>
        <w:suppressAutoHyphens w:val="0"/>
        <w:ind w:firstLine="709"/>
        <w:contextualSpacing/>
        <w:jc w:val="both"/>
        <w:rPr>
          <w:rFonts w:ascii="Times New Roman" w:eastAsia="SimSun" w:hAnsi="Times New Roman" w:cs="SimSun"/>
          <w:sz w:val="28"/>
          <w:szCs w:val="28"/>
          <w:lang w:val="ru-RU" w:eastAsia="ru-RU"/>
        </w:rPr>
      </w:pPr>
      <w:r>
        <w:rPr>
          <w:rFonts w:ascii="Times New Roman" w:eastAsia="SimSun" w:hAnsi="Times New Roman" w:cs="SimSun"/>
          <w:sz w:val="28"/>
          <w:szCs w:val="28"/>
          <w:lang w:val="ru-RU" w:eastAsia="ru-RU"/>
        </w:rPr>
        <w:t>- информирование о положении на рынке труда в субъекте Российской Федерации, социально-трудовых правах граждан, развитии форм занятости;</w:t>
      </w:r>
    </w:p>
    <w:p w:rsidR="004F495D" w:rsidRDefault="00C65568" w:rsidP="004B29C6">
      <w:pPr>
        <w:widowControl w:val="0"/>
        <w:suppressAutoHyphens w:val="0"/>
        <w:ind w:firstLine="709"/>
        <w:contextualSpacing/>
        <w:jc w:val="both"/>
        <w:rPr>
          <w:rFonts w:ascii="Times New Roman" w:eastAsia="SimSun" w:hAnsi="Times New Roman" w:cs="SimSun"/>
          <w:sz w:val="28"/>
          <w:szCs w:val="28"/>
          <w:lang w:val="ru-RU" w:eastAsia="ru-RU"/>
        </w:rPr>
      </w:pPr>
      <w:r>
        <w:rPr>
          <w:rFonts w:ascii="Times New Roman" w:eastAsia="SimSun" w:hAnsi="Times New Roman" w:cs="SimSun"/>
          <w:sz w:val="28"/>
          <w:szCs w:val="28"/>
          <w:lang w:val="ru-RU" w:eastAsia="ru-RU"/>
        </w:rPr>
        <w:t>- содействие гражданам в поиске подходящей работы, включая оказание содействия в составлении анкеты;</w:t>
      </w:r>
    </w:p>
    <w:p w:rsidR="004F495D" w:rsidRDefault="00C65568" w:rsidP="004B29C6">
      <w:pPr>
        <w:widowControl w:val="0"/>
        <w:suppressAutoHyphens w:val="0"/>
        <w:ind w:firstLine="709"/>
        <w:contextualSpacing/>
        <w:jc w:val="both"/>
        <w:rPr>
          <w:rFonts w:ascii="Times New Roman" w:eastAsia="SimSun" w:hAnsi="Times New Roman" w:cs="SimSun"/>
          <w:sz w:val="28"/>
          <w:szCs w:val="28"/>
          <w:lang w:val="ru-RU" w:eastAsia="ru-RU"/>
        </w:rPr>
      </w:pPr>
      <w:r>
        <w:rPr>
          <w:rFonts w:ascii="Times New Roman" w:eastAsia="SimSun" w:hAnsi="Times New Roman" w:cs="SimSun"/>
          <w:sz w:val="28"/>
          <w:szCs w:val="28"/>
          <w:lang w:val="ru-RU" w:eastAsia="ru-RU"/>
        </w:rPr>
        <w:t>- организация профессиональной ориентации граждан в целях выбора сферы деятельности (профессии), трудоустройства, прохождения професси</w:t>
      </w:r>
      <w:r>
        <w:rPr>
          <w:rFonts w:ascii="Times New Roman" w:eastAsia="SimSun" w:hAnsi="Times New Roman" w:cs="SimSun"/>
          <w:sz w:val="28"/>
          <w:szCs w:val="28"/>
          <w:lang w:val="ru-RU" w:eastAsia="ru-RU"/>
        </w:rPr>
        <w:t>о</w:t>
      </w:r>
      <w:r>
        <w:rPr>
          <w:rFonts w:ascii="Times New Roman" w:eastAsia="SimSun" w:hAnsi="Times New Roman" w:cs="SimSun"/>
          <w:sz w:val="28"/>
          <w:szCs w:val="28"/>
          <w:lang w:val="ru-RU" w:eastAsia="ru-RU"/>
        </w:rPr>
        <w:t>нального обучения, получения дополнительного профессионального образов</w:t>
      </w:r>
      <w:r>
        <w:rPr>
          <w:rFonts w:ascii="Times New Roman" w:eastAsia="SimSun" w:hAnsi="Times New Roman" w:cs="SimSun"/>
          <w:sz w:val="28"/>
          <w:szCs w:val="28"/>
          <w:lang w:val="ru-RU" w:eastAsia="ru-RU"/>
        </w:rPr>
        <w:t>а</w:t>
      </w:r>
      <w:r>
        <w:rPr>
          <w:rFonts w:ascii="Times New Roman" w:eastAsia="SimSun" w:hAnsi="Times New Roman" w:cs="SimSun"/>
          <w:sz w:val="28"/>
          <w:szCs w:val="28"/>
          <w:lang w:val="ru-RU" w:eastAsia="ru-RU"/>
        </w:rPr>
        <w:t>ния;</w:t>
      </w:r>
    </w:p>
    <w:p w:rsidR="004F495D" w:rsidRDefault="00C65568" w:rsidP="004B29C6">
      <w:pPr>
        <w:widowControl w:val="0"/>
        <w:suppressAutoHyphens w:val="0"/>
        <w:ind w:firstLine="709"/>
        <w:contextualSpacing/>
        <w:jc w:val="both"/>
        <w:rPr>
          <w:rFonts w:ascii="Times New Roman" w:eastAsia="SimSun" w:hAnsi="Times New Roman" w:cs="SimSun"/>
          <w:sz w:val="28"/>
          <w:szCs w:val="28"/>
          <w:lang w:val="ru-RU" w:eastAsia="ru-RU"/>
        </w:rPr>
      </w:pPr>
      <w:r>
        <w:rPr>
          <w:rFonts w:ascii="Times New Roman" w:eastAsia="SimSun" w:hAnsi="Times New Roman" w:cs="SimSun"/>
          <w:sz w:val="28"/>
          <w:szCs w:val="28"/>
          <w:lang w:val="ru-RU" w:eastAsia="ru-RU"/>
        </w:rPr>
        <w:t>- сопровождение мероприятий по организации профессионального обуч</w:t>
      </w:r>
      <w:r>
        <w:rPr>
          <w:rFonts w:ascii="Times New Roman" w:eastAsia="SimSun" w:hAnsi="Times New Roman" w:cs="SimSun"/>
          <w:sz w:val="28"/>
          <w:szCs w:val="28"/>
          <w:lang w:val="ru-RU" w:eastAsia="ru-RU"/>
        </w:rPr>
        <w:t>е</w:t>
      </w:r>
      <w:r>
        <w:rPr>
          <w:rFonts w:ascii="Times New Roman" w:eastAsia="SimSun" w:hAnsi="Times New Roman" w:cs="SimSun"/>
          <w:sz w:val="28"/>
          <w:szCs w:val="28"/>
          <w:lang w:val="ru-RU" w:eastAsia="ru-RU"/>
        </w:rPr>
        <w:t xml:space="preserve">ния и дополнительного образования в рамках федерального проекта </w:t>
      </w:r>
      <w:r w:rsidR="00407AEE">
        <w:rPr>
          <w:rFonts w:ascii="Times New Roman" w:eastAsia="SimSun" w:hAnsi="Times New Roman" w:cs="SimSun"/>
          <w:sz w:val="28"/>
          <w:szCs w:val="28"/>
          <w:lang w:val="ru-RU" w:eastAsia="ru-RU"/>
        </w:rPr>
        <w:t>«</w:t>
      </w:r>
      <w:r>
        <w:rPr>
          <w:rFonts w:ascii="Times New Roman" w:eastAsia="SimSun" w:hAnsi="Times New Roman" w:cs="SimSun"/>
          <w:sz w:val="28"/>
          <w:szCs w:val="28"/>
          <w:lang w:val="ru-RU" w:eastAsia="ru-RU"/>
        </w:rPr>
        <w:t>Активные меры содействия занятости</w:t>
      </w:r>
      <w:r w:rsidR="00407AEE">
        <w:rPr>
          <w:rFonts w:ascii="Times New Roman" w:eastAsia="SimSun" w:hAnsi="Times New Roman" w:cs="SimSun"/>
          <w:sz w:val="28"/>
          <w:szCs w:val="28"/>
          <w:lang w:val="ru-RU" w:eastAsia="ru-RU"/>
        </w:rPr>
        <w:t>»</w:t>
      </w:r>
      <w:r>
        <w:rPr>
          <w:rFonts w:ascii="Times New Roman" w:eastAsia="SimSun" w:hAnsi="Times New Roman" w:cs="SimSun"/>
          <w:sz w:val="28"/>
          <w:szCs w:val="28"/>
          <w:lang w:val="ru-RU" w:eastAsia="ru-RU"/>
        </w:rPr>
        <w:t xml:space="preserve"> национального проекта </w:t>
      </w:r>
      <w:r w:rsidR="00407AEE">
        <w:rPr>
          <w:rFonts w:ascii="Times New Roman" w:eastAsia="SimSun" w:hAnsi="Times New Roman" w:cs="SimSun"/>
          <w:sz w:val="28"/>
          <w:szCs w:val="28"/>
          <w:lang w:val="ru-RU" w:eastAsia="ru-RU"/>
        </w:rPr>
        <w:t>«</w:t>
      </w:r>
      <w:r>
        <w:rPr>
          <w:rFonts w:ascii="Times New Roman" w:eastAsia="SimSun" w:hAnsi="Times New Roman" w:cs="SimSun"/>
          <w:sz w:val="28"/>
          <w:szCs w:val="28"/>
          <w:lang w:val="ru-RU" w:eastAsia="ru-RU"/>
        </w:rPr>
        <w:t>Кадры</w:t>
      </w:r>
      <w:r w:rsidR="00407AEE">
        <w:rPr>
          <w:rFonts w:ascii="Times New Roman" w:eastAsia="SimSun" w:hAnsi="Times New Roman" w:cs="SimSun"/>
          <w:sz w:val="28"/>
          <w:szCs w:val="28"/>
          <w:lang w:val="ru-RU" w:eastAsia="ru-RU"/>
        </w:rPr>
        <w:t>»</w:t>
      </w:r>
      <w:r>
        <w:rPr>
          <w:rFonts w:ascii="Times New Roman" w:eastAsia="SimSun" w:hAnsi="Times New Roman" w:cs="SimSun"/>
          <w:sz w:val="28"/>
          <w:szCs w:val="28"/>
          <w:lang w:val="ru-RU" w:eastAsia="ru-RU"/>
        </w:rPr>
        <w:t>;</w:t>
      </w:r>
    </w:p>
    <w:p w:rsidR="004F495D" w:rsidRDefault="00C65568" w:rsidP="004B29C6">
      <w:pPr>
        <w:widowControl w:val="0"/>
        <w:suppressAutoHyphens w:val="0"/>
        <w:ind w:firstLine="709"/>
        <w:contextualSpacing/>
        <w:jc w:val="both"/>
        <w:rPr>
          <w:rFonts w:ascii="Times New Roman" w:eastAsia="SimSun" w:hAnsi="Times New Roman" w:cs="SimSun"/>
          <w:sz w:val="28"/>
          <w:szCs w:val="28"/>
          <w:lang w:val="ru-RU" w:eastAsia="ru-RU"/>
        </w:rPr>
      </w:pPr>
      <w:r>
        <w:rPr>
          <w:rFonts w:ascii="Times New Roman" w:eastAsia="SimSun" w:hAnsi="Times New Roman" w:cs="SimSun"/>
          <w:sz w:val="28"/>
          <w:szCs w:val="28"/>
          <w:lang w:val="ru-RU" w:eastAsia="ru-RU"/>
        </w:rPr>
        <w:t>- о</w:t>
      </w:r>
      <w:r>
        <w:rPr>
          <w:rFonts w:ascii="Times New Roman" w:hAnsi="Times New Roman"/>
          <w:bCs/>
          <w:sz w:val="28"/>
          <w:szCs w:val="28"/>
          <w:lang w:val="ru-RU"/>
        </w:rPr>
        <w:t>рганизация профессионального обучения и дополнительного профе</w:t>
      </w:r>
      <w:r>
        <w:rPr>
          <w:rFonts w:ascii="Times New Roman" w:hAnsi="Times New Roman"/>
          <w:bCs/>
          <w:sz w:val="28"/>
          <w:szCs w:val="28"/>
          <w:lang w:val="ru-RU"/>
        </w:rPr>
        <w:t>с</w:t>
      </w:r>
      <w:r>
        <w:rPr>
          <w:rFonts w:ascii="Times New Roman" w:hAnsi="Times New Roman"/>
          <w:bCs/>
          <w:sz w:val="28"/>
          <w:szCs w:val="28"/>
          <w:lang w:val="ru-RU"/>
        </w:rPr>
        <w:t>сионального образования женщин в период отпуска по уходу за ребенком до достижения им возраста трех лет, незанятых граждан, которым в соответствии с законодательством Российской Федерации назначена страховая пенсия по ст</w:t>
      </w:r>
      <w:r>
        <w:rPr>
          <w:rFonts w:ascii="Times New Roman" w:hAnsi="Times New Roman"/>
          <w:bCs/>
          <w:sz w:val="28"/>
          <w:szCs w:val="28"/>
          <w:lang w:val="ru-RU"/>
        </w:rPr>
        <w:t>а</w:t>
      </w:r>
      <w:r>
        <w:rPr>
          <w:rFonts w:ascii="Times New Roman" w:hAnsi="Times New Roman"/>
          <w:bCs/>
          <w:sz w:val="28"/>
          <w:szCs w:val="28"/>
          <w:lang w:val="ru-RU"/>
        </w:rPr>
        <w:t>рости и которые стремятся возобновить трудовую деятельность;</w:t>
      </w:r>
    </w:p>
    <w:p w:rsidR="004F495D" w:rsidRDefault="00C65568" w:rsidP="004B29C6">
      <w:pPr>
        <w:pStyle w:val="11"/>
        <w:suppressAutoHyphens w:val="0"/>
        <w:spacing w:line="360" w:lineRule="exact"/>
        <w:ind w:lef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 организация проведения оплачиваемых общественных работ;</w:t>
      </w:r>
    </w:p>
    <w:p w:rsidR="004F495D" w:rsidRDefault="00C65568" w:rsidP="004B29C6">
      <w:pPr>
        <w:pStyle w:val="11"/>
        <w:suppressAutoHyphens w:val="0"/>
        <w:spacing w:line="360" w:lineRule="exact"/>
        <w:ind w:lef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содействие началу осуществления предпринимательской деятельности граждан;</w:t>
      </w:r>
    </w:p>
    <w:p w:rsidR="004F495D" w:rsidRDefault="00C65568" w:rsidP="004B29C6">
      <w:pPr>
        <w:pStyle w:val="11"/>
        <w:suppressAutoHyphens w:val="0"/>
        <w:spacing w:line="360" w:lineRule="exact"/>
        <w:ind w:lef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 организация ярмарок вакансий и учебных рабочих мест;</w:t>
      </w:r>
    </w:p>
    <w:p w:rsidR="004F495D" w:rsidRDefault="00C65568" w:rsidP="004B29C6">
      <w:pPr>
        <w:widowControl w:val="0"/>
        <w:suppressAutoHyphens w:val="0"/>
        <w:ind w:firstLine="709"/>
        <w:contextualSpacing/>
        <w:jc w:val="both"/>
        <w:rPr>
          <w:rFonts w:ascii="Times New Roman" w:eastAsia="SimSun" w:hAnsi="Times New Roman" w:cs="SimSun"/>
          <w:sz w:val="28"/>
          <w:szCs w:val="28"/>
          <w:lang w:val="ru-RU" w:eastAsia="ru-RU"/>
        </w:rPr>
      </w:pPr>
      <w:r>
        <w:rPr>
          <w:rFonts w:ascii="Times New Roman" w:eastAsia="SimSun" w:hAnsi="Times New Roman" w:cs="SimSun"/>
          <w:sz w:val="28"/>
          <w:szCs w:val="28"/>
          <w:lang w:val="ru-RU" w:eastAsia="ru-RU"/>
        </w:rPr>
        <w:t>-  консультационное и организационное содействие гражданам и работ</w:t>
      </w:r>
      <w:r>
        <w:rPr>
          <w:rFonts w:ascii="Times New Roman" w:eastAsia="SimSun" w:hAnsi="Times New Roman" w:cs="SimSun"/>
          <w:sz w:val="28"/>
          <w:szCs w:val="28"/>
          <w:lang w:val="ru-RU" w:eastAsia="ru-RU"/>
        </w:rPr>
        <w:t>о</w:t>
      </w:r>
      <w:r>
        <w:rPr>
          <w:rFonts w:ascii="Times New Roman" w:eastAsia="SimSun" w:hAnsi="Times New Roman" w:cs="SimSun"/>
          <w:sz w:val="28"/>
          <w:szCs w:val="28"/>
          <w:lang w:val="ru-RU" w:eastAsia="ru-RU"/>
        </w:rPr>
        <w:t xml:space="preserve">дателям при регистрации на ЕЦП </w:t>
      </w:r>
      <w:r w:rsidR="00407AEE">
        <w:rPr>
          <w:rFonts w:ascii="Times New Roman" w:eastAsia="SimSun" w:hAnsi="Times New Roman" w:cs="SimSun"/>
          <w:sz w:val="28"/>
          <w:szCs w:val="28"/>
          <w:lang w:val="ru-RU" w:eastAsia="ru-RU"/>
        </w:rPr>
        <w:t>«</w:t>
      </w:r>
      <w:r>
        <w:rPr>
          <w:rFonts w:ascii="Times New Roman" w:eastAsia="SimSun" w:hAnsi="Times New Roman" w:cs="SimSun"/>
          <w:sz w:val="28"/>
          <w:szCs w:val="28"/>
          <w:lang w:val="ru-RU" w:eastAsia="ru-RU"/>
        </w:rPr>
        <w:t>Работа России</w:t>
      </w:r>
      <w:r w:rsidR="00407AEE">
        <w:rPr>
          <w:rFonts w:ascii="Times New Roman" w:eastAsia="SimSun" w:hAnsi="Times New Roman" w:cs="SimSun"/>
          <w:sz w:val="28"/>
          <w:szCs w:val="28"/>
          <w:lang w:val="ru-RU" w:eastAsia="ru-RU"/>
        </w:rPr>
        <w:t>»</w:t>
      </w:r>
      <w:r>
        <w:rPr>
          <w:rFonts w:ascii="Times New Roman" w:eastAsia="SimSun" w:hAnsi="Times New Roman" w:cs="SimSun"/>
          <w:sz w:val="28"/>
          <w:szCs w:val="28"/>
          <w:lang w:val="ru-RU" w:eastAsia="ru-RU"/>
        </w:rPr>
        <w:t xml:space="preserve">, в сети </w:t>
      </w:r>
      <w:proofErr w:type="spellStart"/>
      <w:r>
        <w:rPr>
          <w:rFonts w:ascii="Times New Roman" w:eastAsia="SimSun" w:hAnsi="Times New Roman" w:cs="SimSun"/>
          <w:sz w:val="28"/>
          <w:szCs w:val="28"/>
          <w:lang w:eastAsia="ru-RU"/>
        </w:rPr>
        <w:t>SkillsNet</w:t>
      </w:r>
      <w:proofErr w:type="spellEnd"/>
      <w:r>
        <w:rPr>
          <w:rFonts w:ascii="Times New Roman" w:eastAsia="SimSun" w:hAnsi="Times New Roman" w:cs="SimSun"/>
          <w:sz w:val="28"/>
          <w:szCs w:val="28"/>
          <w:lang w:val="ru-RU" w:eastAsia="ru-RU"/>
        </w:rPr>
        <w:t xml:space="preserve">, на </w:t>
      </w:r>
      <w:r w:rsidR="00743F57">
        <w:rPr>
          <w:rFonts w:ascii="Times New Roman" w:eastAsia="SimSun" w:hAnsi="Times New Roman" w:cs="SimSun"/>
          <w:sz w:val="28"/>
          <w:szCs w:val="28"/>
          <w:lang w:val="ru-RU" w:eastAsia="ru-RU"/>
        </w:rPr>
        <w:t xml:space="preserve">       </w:t>
      </w:r>
      <w:r w:rsidR="00407AEE">
        <w:rPr>
          <w:rFonts w:ascii="Times New Roman" w:eastAsia="SimSun" w:hAnsi="Times New Roman" w:cs="SimSun"/>
          <w:sz w:val="28"/>
          <w:szCs w:val="28"/>
          <w:lang w:val="ru-RU" w:eastAsia="ru-RU"/>
        </w:rPr>
        <w:t>«</w:t>
      </w:r>
      <w:proofErr w:type="spellStart"/>
      <w:r>
        <w:rPr>
          <w:rFonts w:ascii="Times New Roman" w:eastAsia="SimSun" w:hAnsi="Times New Roman" w:cs="SimSun"/>
          <w:sz w:val="28"/>
          <w:szCs w:val="28"/>
          <w:lang w:val="ru-RU" w:eastAsia="ru-RU"/>
        </w:rPr>
        <w:t>Онлайнинспекция</w:t>
      </w:r>
      <w:proofErr w:type="gramStart"/>
      <w:r>
        <w:rPr>
          <w:rFonts w:ascii="Times New Roman" w:eastAsia="SimSun" w:hAnsi="Times New Roman" w:cs="SimSun"/>
          <w:sz w:val="28"/>
          <w:szCs w:val="28"/>
          <w:lang w:val="ru-RU" w:eastAsia="ru-RU"/>
        </w:rPr>
        <w:t>.р</w:t>
      </w:r>
      <w:proofErr w:type="gramEnd"/>
      <w:r>
        <w:rPr>
          <w:rFonts w:ascii="Times New Roman" w:eastAsia="SimSun" w:hAnsi="Times New Roman" w:cs="SimSun"/>
          <w:sz w:val="28"/>
          <w:szCs w:val="28"/>
          <w:lang w:val="ru-RU" w:eastAsia="ru-RU"/>
        </w:rPr>
        <w:t>ф</w:t>
      </w:r>
      <w:proofErr w:type="spellEnd"/>
      <w:r w:rsidR="00407AEE">
        <w:rPr>
          <w:rFonts w:ascii="Times New Roman" w:eastAsia="SimSun" w:hAnsi="Times New Roman" w:cs="SimSun"/>
          <w:sz w:val="28"/>
          <w:szCs w:val="28"/>
          <w:lang w:val="ru-RU" w:eastAsia="ru-RU"/>
        </w:rPr>
        <w:t>»</w:t>
      </w:r>
      <w:r>
        <w:rPr>
          <w:rFonts w:ascii="Times New Roman" w:eastAsia="SimSun" w:hAnsi="Times New Roman" w:cs="SimSun"/>
          <w:sz w:val="28"/>
          <w:szCs w:val="28"/>
          <w:lang w:val="ru-RU" w:eastAsia="ru-RU"/>
        </w:rPr>
        <w:t>, поиске, вводе и проверке сведений при использовании сервисов указанных ресурсов;</w:t>
      </w:r>
    </w:p>
    <w:p w:rsidR="004F495D" w:rsidRDefault="00C65568" w:rsidP="004B29C6">
      <w:pPr>
        <w:pStyle w:val="11"/>
        <w:suppressAutoHyphens w:val="0"/>
        <w:spacing w:line="360" w:lineRule="exact"/>
        <w:ind w:lef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 организация стажировки;</w:t>
      </w:r>
    </w:p>
    <w:p w:rsidR="004F495D" w:rsidRDefault="00C65568" w:rsidP="004B29C6">
      <w:pPr>
        <w:widowControl w:val="0"/>
        <w:suppressAutoHyphens w:val="0"/>
        <w:ind w:firstLine="709"/>
        <w:contextualSpacing/>
        <w:jc w:val="both"/>
        <w:rPr>
          <w:rFonts w:ascii="Times New Roman" w:eastAsia="SimSun" w:hAnsi="Times New Roman" w:cs="SimSun"/>
          <w:sz w:val="28"/>
          <w:szCs w:val="28"/>
          <w:lang w:val="ru-RU" w:eastAsia="ru-RU"/>
        </w:rPr>
      </w:pPr>
      <w:r>
        <w:rPr>
          <w:rFonts w:ascii="Times New Roman" w:eastAsia="SimSun" w:hAnsi="Times New Roman" w:cs="SimSun"/>
          <w:sz w:val="28"/>
          <w:szCs w:val="28"/>
          <w:lang w:val="ru-RU" w:eastAsia="ru-RU"/>
        </w:rPr>
        <w:t>- проведение обучающих мероприятий, конференций, встреч с участием граждан, работодателей, общественных организаций, организаций, осущест</w:t>
      </w:r>
      <w:r>
        <w:rPr>
          <w:rFonts w:ascii="Times New Roman" w:eastAsia="SimSun" w:hAnsi="Times New Roman" w:cs="SimSun"/>
          <w:sz w:val="28"/>
          <w:szCs w:val="28"/>
          <w:lang w:val="ru-RU" w:eastAsia="ru-RU"/>
        </w:rPr>
        <w:t>в</w:t>
      </w:r>
      <w:r>
        <w:rPr>
          <w:rFonts w:ascii="Times New Roman" w:eastAsia="SimSun" w:hAnsi="Times New Roman" w:cs="SimSun"/>
          <w:sz w:val="28"/>
          <w:szCs w:val="28"/>
          <w:lang w:val="ru-RU" w:eastAsia="ru-RU"/>
        </w:rPr>
        <w:t>ляющих образовательную деятельность, социальных партнёров, других заинт</w:t>
      </w:r>
      <w:r>
        <w:rPr>
          <w:rFonts w:ascii="Times New Roman" w:eastAsia="SimSun" w:hAnsi="Times New Roman" w:cs="SimSun"/>
          <w:sz w:val="28"/>
          <w:szCs w:val="28"/>
          <w:lang w:val="ru-RU" w:eastAsia="ru-RU"/>
        </w:rPr>
        <w:t>е</w:t>
      </w:r>
      <w:r>
        <w:rPr>
          <w:rFonts w:ascii="Times New Roman" w:eastAsia="SimSun" w:hAnsi="Times New Roman" w:cs="SimSun"/>
          <w:sz w:val="28"/>
          <w:szCs w:val="28"/>
          <w:lang w:val="ru-RU" w:eastAsia="ru-RU"/>
        </w:rPr>
        <w:t>ресованных участников рынка труда;</w:t>
      </w:r>
    </w:p>
    <w:p w:rsidR="004F495D" w:rsidRDefault="00C65568" w:rsidP="004B29C6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организация записи на прием в 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отделение Фонда пенсионного и соц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и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ального страхования Российской Федерации по Астраханской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F495D" w:rsidRDefault="00C65568" w:rsidP="004B29C6">
      <w:pPr>
        <w:pStyle w:val="11"/>
        <w:suppressAutoHyphens w:val="0"/>
        <w:ind w:lef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организация консультации по правовым вопросам;</w:t>
      </w:r>
    </w:p>
    <w:p w:rsidR="004F495D" w:rsidRDefault="00C65568" w:rsidP="004B29C6">
      <w:pPr>
        <w:pStyle w:val="11"/>
        <w:suppressAutoHyphens w:val="0"/>
        <w:ind w:lef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организация </w:t>
      </w:r>
      <w:proofErr w:type="spellStart"/>
      <w:r>
        <w:rPr>
          <w:sz w:val="28"/>
          <w:szCs w:val="28"/>
          <w:lang w:val="ru-RU"/>
        </w:rPr>
        <w:t>коворкинга</w:t>
      </w:r>
      <w:proofErr w:type="spellEnd"/>
      <w:r w:rsidR="00817FD9">
        <w:rPr>
          <w:sz w:val="28"/>
          <w:szCs w:val="28"/>
          <w:lang w:val="ru-RU"/>
        </w:rPr>
        <w:t>.</w:t>
      </w:r>
    </w:p>
    <w:p w:rsidR="004F495D" w:rsidRDefault="00C65568" w:rsidP="004B29C6">
      <w:pPr>
        <w:suppressAutoHyphens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Информационно-консультационные сервисы по дополнительным услугам, предоставляемым автономным учреждением Астраханской области </w:t>
      </w:r>
      <w:r w:rsidR="00407AEE"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  <w:lang w:val="ru-RU"/>
        </w:rPr>
        <w:t>Астраха</w:t>
      </w:r>
      <w:r>
        <w:rPr>
          <w:rFonts w:ascii="Times New Roman" w:hAnsi="Times New Roman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>ский областной инновационный центр</w:t>
      </w:r>
      <w:r w:rsidR="00407AEE"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4F495D" w:rsidRDefault="00C65568" w:rsidP="004B29C6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</w:t>
      </w:r>
      <w:r w:rsidR="006C4C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ионно-консультационный сервис «Консультационные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и 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зова</w:t>
      </w:r>
      <w:r w:rsidR="006C4C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тельные услуги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для субъектов малого и среднего предпринимательства, физи</w:t>
      </w:r>
      <w:r w:rsidR="006C4C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ческих лиц, применяющих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специальный налоговый режим 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Налог на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фессиональный доход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и граждан, желающих вести бизнес</w:t>
      </w:r>
      <w:r w:rsidR="006C4C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F495D" w:rsidRDefault="00C65568" w:rsidP="004B29C6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информационно-консультационный се</w:t>
      </w:r>
      <w:r w:rsidR="006C4C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рвис «Проведение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обучающих и просветительских мероприятий по вопросам осуществления деятельности в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ласти социального предпринимательства в форме обучающих программ, сем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наров, мастер-классов, тренингов, деловых игр</w:t>
      </w:r>
      <w:r w:rsidR="008973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 w:rsidR="00F91F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.</w:t>
      </w:r>
    </w:p>
    <w:p w:rsidR="004F495D" w:rsidRDefault="00C65568" w:rsidP="004B29C6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Информационно-консультационные сервисы по дополнительным услугам, предоставляемым автономным учреждением Астраханской области 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Мног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функциональный центр предоставления государственных и муниципальных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луг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:</w:t>
      </w:r>
    </w:p>
    <w:p w:rsidR="004F495D" w:rsidRDefault="00C65568" w:rsidP="004B29C6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</w:t>
      </w:r>
      <w:r w:rsidR="008973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нно-консультационный сервис «Содействие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в государстве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ной регистрации юридических лиц, физических лиц в качестве индивидуал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ных предпринимателей и крестьянских (фермерских) хозяйств</w:t>
      </w:r>
      <w:r w:rsidR="008973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F495D" w:rsidRDefault="00C65568" w:rsidP="004B29C6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информационно-консультационный с</w:t>
      </w:r>
      <w:r w:rsidR="008973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ервис по предоставлению услуги «Назначение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единовременной материальной помощи отдельным категориям граждан</w:t>
      </w:r>
      <w:r w:rsidR="008973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; </w:t>
      </w:r>
    </w:p>
    <w:p w:rsidR="004F495D" w:rsidRDefault="00C65568" w:rsidP="004B29C6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информационно-консультационны</w:t>
      </w:r>
      <w:r w:rsidR="008973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й сервис по оказанию услуги «П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редо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тав</w:t>
      </w:r>
      <w:r w:rsidR="008973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информации о перечне социальных услуг и порядке их предоставл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ния поставщиками социальных услуг в Астраханской области</w:t>
      </w:r>
      <w:r w:rsidR="008973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F495D" w:rsidRDefault="00C65568" w:rsidP="004B29C6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информационно-консультационный сервис по предоставлению ус</w:t>
      </w:r>
      <w:r w:rsidR="008973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луги «Прием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от граждан анкет в целях регистрации в системе индивидуального (персонифицированного) учета, в том числе прием от зарегистрированных лиц заявлений об изменении анкетных данных, содержащихся в индивидуальном лицевом счете, или о выдаче документа, подтверждающего регистрацию в 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теме индивидуального (персонифицированного) учета</w:t>
      </w:r>
      <w:r w:rsidR="008973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F495D" w:rsidRDefault="00C65568" w:rsidP="004B29C6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информационно-консультационный с</w:t>
      </w:r>
      <w:r w:rsidR="008973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ервис по предоставлению услуги «Информирование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зарегистрированных лиц о состоянии их индивидуальных лицевых счетов в системе обязательного пенсионного страхования согласно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Федеральным законам от 01.04.1996 № 27-ФЗ </w:t>
      </w:r>
      <w:r w:rsidR="00407AE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 индивидуальном (персон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фицированном) учете в системах обязательного пенсионного страхования и обязательного социального страхования</w:t>
      </w:r>
      <w:r w:rsidR="00407AE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</w:t>
      </w:r>
      <w:r w:rsidR="0089735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от 24.07.2002 № 111-ФЗ </w:t>
      </w:r>
      <w:r w:rsidR="00407AE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 инв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стировании средств для финансирования накопительной пенсии в Российской Федерации</w:t>
      </w:r>
      <w:r w:rsidR="00407AE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  <w:proofErr w:type="gramEnd"/>
    </w:p>
    <w:p w:rsidR="004F495D" w:rsidRDefault="00C65568" w:rsidP="004B29C6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информационно-консультационный с</w:t>
      </w:r>
      <w:r w:rsidR="00BF679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ервис по предоставлению услуги «Назначение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единовременной материальной помощи членам семей погибших (умерших) либо пропавших без вести участников специальной военной опер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ции</w:t>
      </w:r>
      <w:r w:rsidR="00BF679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F495D" w:rsidRDefault="00C65568" w:rsidP="004B29C6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информационно-консультацио</w:t>
      </w:r>
      <w:r w:rsidR="00BF679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нный сервис по оказанию услуги «П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редо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тав</w:t>
      </w:r>
      <w:r w:rsidR="00BF679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некоторых мер социальной поддержки в виде денежных выплат и компенсаций военнослужащим и членам их семей</w:t>
      </w:r>
      <w:r w:rsidR="00BF679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F495D" w:rsidRDefault="00C65568" w:rsidP="004B29C6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информационно-консультационный сервис по оказа</w:t>
      </w:r>
      <w:r w:rsidR="00BF679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нию услуги «П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редо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тав</w:t>
      </w:r>
      <w:r w:rsidR="00BF679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сведений о трудовой деятельности зарегистрированного лица, соде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жащихся в его индивидуальном лицевом счете</w:t>
      </w:r>
      <w:r w:rsidR="00BF679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F495D" w:rsidRDefault="00C65568" w:rsidP="004B29C6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4. Мероприятия и дополнительные услуги в сфере занятости реализую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т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ся во всех структурных подразделениях государственного казенного учрежд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ния Астраханской области 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«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Центр занятости населения Астраханской обла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ти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»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, находящихся в муниципальных образованиях Астраханской области (</w:t>
      </w:r>
      <w:r w:rsidR="00407A7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те</w:t>
      </w:r>
      <w:r w:rsidR="00407A7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</w:t>
      </w:r>
      <w:r w:rsidR="00407A7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риториальные центры занятости населения, 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далее – ТЦЗН). </w:t>
      </w:r>
    </w:p>
    <w:p w:rsidR="004F495D" w:rsidRDefault="00C65568" w:rsidP="004B29C6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5. Мероприятия в сфере занятости и дополнительные услуги отражены в Реестре мероприятий в сфере занятости и дополнительных услуг Астраха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ской области (далее – региональный реестр).</w:t>
      </w:r>
    </w:p>
    <w:p w:rsidR="004F495D" w:rsidRDefault="00C65568" w:rsidP="004B29C6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6. Региональный реестр формирует и ведет агентство по занятости нас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ления Астраханской области (далее – агентство) в порядке, утвержденном правовым актом агентства.</w:t>
      </w:r>
    </w:p>
    <w:p w:rsidR="004F495D" w:rsidRDefault="00C65568" w:rsidP="004B29C6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7. До появления технической возможности ведения реестра на Единой цифровой платформе в сфере занятости и трудовых отношений 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«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Работа в Ро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сии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»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(далее – ЕЦП) региональный реестр ведется на официальном сайте агентства в информационно-телекоммуникационной сети 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«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Интернет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»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: https://</w:t>
      </w:r>
      <w:proofErr w:type="spell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en-US"/>
        </w:rPr>
        <w:t>azn</w:t>
      </w:r>
      <w:proofErr w:type="spellEnd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.</w:t>
      </w:r>
      <w:proofErr w:type="spell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astrobl.ru</w:t>
      </w:r>
      <w:proofErr w:type="spellEnd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(официальный сайт).</w:t>
      </w:r>
    </w:p>
    <w:p w:rsidR="004F495D" w:rsidRDefault="00C65568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8. В соответствии с жизненной ситуацией гражданина, которая опред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ляется по результатам профилирования, сотрудником ТЦЗН  составляется и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дивидуальный план предоставления комплекса (далее – индивидуальный план).</w:t>
      </w:r>
    </w:p>
    <w:p w:rsidR="00D013BA" w:rsidRDefault="00D013BA" w:rsidP="00D013BA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9. Дополнительные документы и (или) сведения для предоставления комплекса, </w:t>
      </w:r>
      <w:proofErr w:type="gram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кроме</w:t>
      </w:r>
      <w:proofErr w:type="gramEnd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предусмотренных</w:t>
      </w:r>
      <w:proofErr w:type="gramEnd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нормативными правовыми актами, рег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у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лирующими порядок их предоставления, не требуются.</w:t>
      </w:r>
    </w:p>
    <w:p w:rsidR="00D013BA" w:rsidRDefault="00D013BA" w:rsidP="00D013BA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10. Результатом оказания комплекса являются результаты мероприятий в сфере занятости и дополнительных услуг, установленные нормативными правовыми актами, регулирующими порядок их предоставления.</w:t>
      </w:r>
    </w:p>
    <w:p w:rsidR="004F495D" w:rsidRDefault="00C65568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11. Общие сроки оказания комплекса определяются индивидуально, и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ходя из сроков мероприятий в сфере занятости и дополнительных услуг, опр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деленных в индивидуальном плане.</w:t>
      </w:r>
    </w:p>
    <w:p w:rsidR="004F495D" w:rsidRDefault="00C65568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12. Сотрудники ТЦЗН осуществляют информирование граждан об ос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бенностях предоставления комплекса в целях удовлетворения информацио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ных потребностей граждан, входящих в целевые аудитории оказания компле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к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са.</w:t>
      </w:r>
    </w:p>
    <w:p w:rsidR="004F495D" w:rsidRDefault="00C65568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13. Для повышения эффективности деятельности по информированию целевой аудитории формируется пакет основных информационных матери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лов, который отвечает информационным потребностям целевой аудитории.</w:t>
      </w:r>
    </w:p>
    <w:p w:rsidR="004F495D" w:rsidRDefault="00C65568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Приоритетными каналами коммуникации для построения взаимодейс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т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вия с целевыми аудиториями являются:</w:t>
      </w:r>
    </w:p>
    <w:p w:rsidR="004F495D" w:rsidRDefault="00C65568" w:rsidP="00E33F70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1) прямое взаимодействие (личное общение) сотрудников ТЦЗН с гра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ж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данами, включая участие в организации и информационном освещении фор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у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мов, конференций и круглых столов;</w:t>
      </w:r>
    </w:p>
    <w:p w:rsidR="004F495D" w:rsidRDefault="00C65568" w:rsidP="00E33F70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2) информационно-рекламные материалы (включая буклеты, баннеры, годовые отчеты, выставочные материалы, визитки) для информирования о м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роприятиях в сфере занятости и дополнительных услугах, предоставляемых ТЦЗН;</w:t>
      </w:r>
    </w:p>
    <w:p w:rsidR="004F495D" w:rsidRDefault="00C65568" w:rsidP="00E33F70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3)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взаимодействие со средствами массовой информации (включая телевидение, радио, печатные издания, онлайн-средства массовой информации);</w:t>
      </w:r>
    </w:p>
    <w:p w:rsidR="004F495D" w:rsidRDefault="00C65568" w:rsidP="00E33F70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proofErr w:type="gram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4) интернет-коммуникации (включая официальный сайт агентства, соц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и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альные сети, сообщества, личные </w:t>
      </w:r>
      <w:proofErr w:type="spell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аккаунты</w:t>
      </w:r>
      <w:proofErr w:type="spellEnd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лидеров мнений, </w:t>
      </w:r>
      <w:proofErr w:type="spell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блогеров</w:t>
      </w:r>
      <w:proofErr w:type="spellEnd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с шир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кой аудиторией подписчиков), </w:t>
      </w:r>
      <w:proofErr w:type="spell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мессенджеры</w:t>
      </w:r>
      <w:proofErr w:type="spellEnd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, ЕЦП).</w:t>
      </w:r>
      <w:proofErr w:type="gramEnd"/>
    </w:p>
    <w:p w:rsidR="004F495D" w:rsidRDefault="00C65568" w:rsidP="00813EF9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14. Система показателей эффективности деятельности по предоставл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нию комплекса мер государственной поддержки (сервисов), полномочий и д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полнительных услуг приведены в приложении к настоящему Порядку.</w:t>
      </w:r>
    </w:p>
    <w:p w:rsidR="004F495D" w:rsidRDefault="00C65568" w:rsidP="00813EF9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15. Комплекс оказывается в соответствии с технологической картой ок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зания комплекса мер государственной поддержки (сервисов), полномочий и дополнительных услуг в соответствии с жизненной ситуацией (далее – техн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логическая карта), утверждаемой правовым актом </w:t>
      </w:r>
      <w:r w:rsidR="00E7687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государственного казенного учреждения Астраханской области 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«</w:t>
      </w:r>
      <w:r w:rsidR="00E7687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Центр занятости населения Астраханской области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»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.</w:t>
      </w:r>
    </w:p>
    <w:p w:rsidR="004F495D" w:rsidRDefault="00C65568" w:rsidP="00813EF9">
      <w:pPr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sectPr w:rsidR="004F495D">
          <w:pgSz w:w="11906" w:h="16838"/>
          <w:pgMar w:top="1134" w:right="567" w:bottom="1134" w:left="1701" w:header="567" w:footer="0" w:gutter="0"/>
          <w:pgNumType w:start="1"/>
          <w:cols w:space="720"/>
          <w:formProt w:val="0"/>
          <w:titlePg/>
          <w:docGrid w:linePitch="360" w:charSpace="16384"/>
        </w:sect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16. </w:t>
      </w:r>
      <w:proofErr w:type="gram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Технологическая карта формируется в соответствии с приложением      № 3 к Методическим рекомендациям по организации предоставления </w:t>
      </w:r>
      <w:proofErr w:type="spell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государ-ственных</w:t>
      </w:r>
      <w:proofErr w:type="spellEnd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услуг, полномочий в области содействия занятости населения, иных государственных и муниципальных услуг (или их части), негосударственных услуг и мер поддержки по принципу 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«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одного окна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»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в целях содействия гражданам и работодателям в комплексном решении ситуации, связанной с занятостью, утвержденным приказом Министерства труда и социальной защиты Российской</w:t>
      </w:r>
      <w:proofErr w:type="gramEnd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Федерации от 23.03.2022 № 158.</w:t>
      </w:r>
    </w:p>
    <w:p w:rsidR="004F495D" w:rsidRDefault="00C65568">
      <w:pPr>
        <w:pStyle w:val="2"/>
        <w:shd w:val="clear" w:color="auto" w:fill="auto"/>
        <w:suppressAutoHyphens w:val="0"/>
        <w:spacing w:after="0" w:line="270" w:lineRule="exact"/>
        <w:ind w:left="11199"/>
        <w:jc w:val="left"/>
        <w:rPr>
          <w:sz w:val="28"/>
        </w:rPr>
      </w:pPr>
      <w:r>
        <w:rPr>
          <w:sz w:val="28"/>
        </w:rPr>
        <w:t>Приложение</w:t>
      </w:r>
    </w:p>
    <w:p w:rsidR="004F495D" w:rsidRDefault="00C65568">
      <w:pPr>
        <w:pStyle w:val="2"/>
        <w:shd w:val="clear" w:color="auto" w:fill="auto"/>
        <w:suppressAutoHyphens w:val="0"/>
        <w:spacing w:after="0" w:line="320" w:lineRule="exact"/>
        <w:ind w:left="11199"/>
        <w:rPr>
          <w:sz w:val="40"/>
        </w:rPr>
      </w:pPr>
      <w:r>
        <w:rPr>
          <w:sz w:val="28"/>
        </w:rPr>
        <w:t xml:space="preserve">к Порядку </w:t>
      </w:r>
    </w:p>
    <w:p w:rsidR="004F495D" w:rsidRDefault="004F495D">
      <w:pPr>
        <w:pStyle w:val="80"/>
        <w:shd w:val="clear" w:color="auto" w:fill="auto"/>
        <w:tabs>
          <w:tab w:val="right" w:pos="9040"/>
        </w:tabs>
        <w:suppressAutoHyphens w:val="0"/>
        <w:ind w:left="11199"/>
        <w:rPr>
          <w:sz w:val="40"/>
        </w:rPr>
      </w:pPr>
    </w:p>
    <w:p w:rsidR="004F495D" w:rsidRDefault="004F495D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p w:rsidR="004F495D" w:rsidRDefault="004F495D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p w:rsidR="004F495D" w:rsidRDefault="00C65568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Система показателей эффективности деятельности по предоставлению </w:t>
      </w:r>
    </w:p>
    <w:p w:rsidR="004F495D" w:rsidRDefault="00C65568">
      <w:pPr>
        <w:ind w:firstLine="567"/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комплекса мер государственной поддержки (сервисов), полномочий и дополнительных услуг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val="ru-RU"/>
        </w:rPr>
        <w:t xml:space="preserve"> </w:t>
      </w:r>
    </w:p>
    <w:p w:rsidR="004F495D" w:rsidRDefault="00C65568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val="ru-RU"/>
        </w:rPr>
        <w:t xml:space="preserve">в соответствии с жизненной ситуацией </w:t>
      </w:r>
      <w:r w:rsidR="00407AEE">
        <w:rPr>
          <w:rFonts w:ascii="Times New Roman" w:hAnsi="Times New Roman"/>
          <w:color w:val="000000" w:themeColor="text1"/>
          <w:sz w:val="28"/>
          <w:szCs w:val="28"/>
          <w:lang w:val="ru-RU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Пенсионеры</w:t>
      </w:r>
      <w:r w:rsidR="00407AEE">
        <w:rPr>
          <w:rFonts w:ascii="Times New Roman" w:hAnsi="Times New Roman"/>
          <w:color w:val="000000" w:themeColor="text1"/>
          <w:sz w:val="28"/>
          <w:szCs w:val="28"/>
          <w:lang w:val="ru-RU"/>
        </w:rPr>
        <w:t>»</w:t>
      </w:r>
    </w:p>
    <w:p w:rsidR="004F495D" w:rsidRDefault="004F495D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tbl>
      <w:tblPr>
        <w:tblW w:w="14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2"/>
        <w:gridCol w:w="3234"/>
        <w:gridCol w:w="1540"/>
        <w:gridCol w:w="1395"/>
        <w:gridCol w:w="2659"/>
        <w:gridCol w:w="3039"/>
        <w:gridCol w:w="2340"/>
      </w:tblGrid>
      <w:tr w:rsidR="004F495D">
        <w:trPr>
          <w:trHeight w:val="680"/>
          <w:tblHeader/>
        </w:trPr>
        <w:tc>
          <w:tcPr>
            <w:tcW w:w="770" w:type="dxa"/>
          </w:tcPr>
          <w:p w:rsidR="004F495D" w:rsidRDefault="00C65568">
            <w:pPr>
              <w:ind w:firstLine="709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/п</w:t>
            </w:r>
          </w:p>
        </w:tc>
        <w:tc>
          <w:tcPr>
            <w:tcW w:w="3385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Наименование показателя</w:t>
            </w:r>
          </w:p>
        </w:tc>
        <w:tc>
          <w:tcPr>
            <w:tcW w:w="1559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Единица измерения</w:t>
            </w:r>
          </w:p>
        </w:tc>
        <w:tc>
          <w:tcPr>
            <w:tcW w:w="1424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Целевое значение</w:t>
            </w:r>
          </w:p>
        </w:tc>
        <w:tc>
          <w:tcPr>
            <w:tcW w:w="2439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Источники информации для расчета (оценки)</w:t>
            </w:r>
          </w:p>
        </w:tc>
        <w:tc>
          <w:tcPr>
            <w:tcW w:w="3137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Методика расчета (оценки)</w:t>
            </w:r>
          </w:p>
        </w:tc>
        <w:tc>
          <w:tcPr>
            <w:tcW w:w="2225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Ответственный</w:t>
            </w:r>
          </w:p>
        </w:tc>
      </w:tr>
      <w:tr w:rsidR="004F495D" w:rsidRPr="00F62FB8">
        <w:trPr>
          <w:trHeight w:val="157"/>
        </w:trPr>
        <w:tc>
          <w:tcPr>
            <w:tcW w:w="770" w:type="dxa"/>
          </w:tcPr>
          <w:p w:rsidR="004F495D" w:rsidRDefault="00C65568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11</w:t>
            </w:r>
          </w:p>
        </w:tc>
        <w:tc>
          <w:tcPr>
            <w:tcW w:w="3385" w:type="dxa"/>
          </w:tcPr>
          <w:p w:rsidR="004F495D" w:rsidRDefault="00C65568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Доля граждан, принадлежащих к целевой аудитории комплекса, зарегистрированных в </w:t>
            </w:r>
            <w:r w:rsidR="00597DF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ТЦЗН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в качестве ищущих работу</w:t>
            </w:r>
            <w:r w:rsidR="00597DFE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,</w:t>
            </w: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с даты начала</w:t>
            </w:r>
            <w:proofErr w:type="gramEnd"/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предоставления комплекса </w:t>
            </w:r>
          </w:p>
          <w:p w:rsidR="004F495D" w:rsidRDefault="004F495D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</w:p>
        </w:tc>
        <w:tc>
          <w:tcPr>
            <w:tcW w:w="1559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проценты</w:t>
            </w:r>
            <w:proofErr w:type="spellEnd"/>
          </w:p>
        </w:tc>
        <w:tc>
          <w:tcPr>
            <w:tcW w:w="1424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Более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50</w:t>
            </w:r>
          </w:p>
        </w:tc>
        <w:tc>
          <w:tcPr>
            <w:tcW w:w="2439" w:type="dxa"/>
          </w:tcPr>
          <w:p w:rsidR="004F495D" w:rsidRDefault="00C65568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>Реестр получателей комплекса;</w:t>
            </w:r>
          </w:p>
          <w:p w:rsidR="004F495D" w:rsidRDefault="009B18A5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ЕЦП</w:t>
            </w:r>
            <w:r w:rsidR="00C655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, автоматизированная информационная система службы занятости населения</w:t>
            </w:r>
          </w:p>
        </w:tc>
        <w:tc>
          <w:tcPr>
            <w:tcW w:w="3137" w:type="dxa"/>
          </w:tcPr>
          <w:p w:rsidR="004F495D" w:rsidRDefault="00C65568" w:rsidP="009B18A5">
            <w:pPr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Отношение числа зарегистрированных в реестре получателей комплекса, к численности граждан, относящихся к целевой аудитории комплекса, зарегистрированных в </w:t>
            </w:r>
            <w:r w:rsidR="009B18A5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ТЦЗН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>в качестве ищущих работу</w:t>
            </w:r>
            <w:r w:rsidR="009B18A5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>,</w:t>
            </w: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>с даты начала</w:t>
            </w:r>
            <w:proofErr w:type="gramEnd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 оказания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комплекса </w:t>
            </w:r>
          </w:p>
        </w:tc>
        <w:tc>
          <w:tcPr>
            <w:tcW w:w="2225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Директор государственного казенного учреждения Астраханской области </w:t>
            </w:r>
            <w:r w:rsidR="00407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Центр занятости населения Астраханской области</w:t>
            </w:r>
            <w:r w:rsidR="00407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»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, руководители </w:t>
            </w:r>
            <w:r w:rsidR="009B18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ТЦЗН</w:t>
            </w:r>
          </w:p>
          <w:p w:rsidR="004F495D" w:rsidRDefault="004F495D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</w:tc>
      </w:tr>
      <w:tr w:rsidR="004F495D" w:rsidRPr="00F62FB8">
        <w:trPr>
          <w:trHeight w:val="157"/>
        </w:trPr>
        <w:tc>
          <w:tcPr>
            <w:tcW w:w="770" w:type="dxa"/>
          </w:tcPr>
          <w:p w:rsidR="004F495D" w:rsidRDefault="00C65568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12</w:t>
            </w:r>
          </w:p>
        </w:tc>
        <w:tc>
          <w:tcPr>
            <w:tcW w:w="3385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Среднее число выбранных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мер государственной </w:t>
            </w: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поддержки, полномочий и сервисов в составе комплекса</w:t>
            </w:r>
          </w:p>
        </w:tc>
        <w:tc>
          <w:tcPr>
            <w:tcW w:w="1559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единица</w:t>
            </w:r>
            <w:proofErr w:type="spellEnd"/>
          </w:p>
        </w:tc>
        <w:tc>
          <w:tcPr>
            <w:tcW w:w="1424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Не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менее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3</w:t>
            </w:r>
          </w:p>
        </w:tc>
        <w:tc>
          <w:tcPr>
            <w:tcW w:w="2439" w:type="dxa"/>
          </w:tcPr>
          <w:p w:rsidR="004F495D" w:rsidRDefault="00C65568" w:rsidP="009B18A5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Реестр получателей комплекса </w:t>
            </w:r>
          </w:p>
        </w:tc>
        <w:tc>
          <w:tcPr>
            <w:tcW w:w="3137" w:type="dxa"/>
          </w:tcPr>
          <w:p w:rsidR="004F495D" w:rsidRDefault="00C65568" w:rsidP="009B18A5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Отношение числа всех выбранных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мер государственной</w:t>
            </w: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 поддержки, полномочий и сервисов к числу всех зарегистрированных в реестре получателей комплекса </w:t>
            </w:r>
          </w:p>
        </w:tc>
        <w:tc>
          <w:tcPr>
            <w:tcW w:w="2225" w:type="dxa"/>
          </w:tcPr>
          <w:p w:rsidR="004F495D" w:rsidRDefault="004F495D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</w:tc>
      </w:tr>
      <w:tr w:rsidR="004F495D" w:rsidRPr="00F62FB8">
        <w:trPr>
          <w:trHeight w:val="157"/>
        </w:trPr>
        <w:tc>
          <w:tcPr>
            <w:tcW w:w="770" w:type="dxa"/>
          </w:tcPr>
          <w:p w:rsidR="004F495D" w:rsidRDefault="00C65568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13</w:t>
            </w:r>
          </w:p>
        </w:tc>
        <w:tc>
          <w:tcPr>
            <w:tcW w:w="3385" w:type="dxa"/>
          </w:tcPr>
          <w:p w:rsidR="004F495D" w:rsidRDefault="00C65568" w:rsidP="00D063A6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Доля </w:t>
            </w:r>
            <w:proofErr w:type="spellStart"/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неоказанных</w:t>
            </w:r>
            <w:proofErr w:type="spellEnd"/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мер государственной</w:t>
            </w: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поддержки, неисполненных полномочий, нереализованных сервисов, </w:t>
            </w:r>
            <w:proofErr w:type="spellStart"/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непосещенных</w:t>
            </w:r>
            <w:proofErr w:type="spellEnd"/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мероприятий в общем числе всех запланированных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мер государственной</w:t>
            </w: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поддержки, полномочий, сервисов </w:t>
            </w:r>
          </w:p>
          <w:p w:rsidR="00D063A6" w:rsidRDefault="00D063A6" w:rsidP="00D063A6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</w:p>
        </w:tc>
        <w:tc>
          <w:tcPr>
            <w:tcW w:w="1559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проценты</w:t>
            </w:r>
            <w:proofErr w:type="spellEnd"/>
          </w:p>
        </w:tc>
        <w:tc>
          <w:tcPr>
            <w:tcW w:w="1424" w:type="dxa"/>
          </w:tcPr>
          <w:p w:rsidR="004F495D" w:rsidRDefault="00C65568">
            <w:pPr>
              <w:ind w:hanging="4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Не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более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20</w:t>
            </w:r>
          </w:p>
        </w:tc>
        <w:tc>
          <w:tcPr>
            <w:tcW w:w="2439" w:type="dxa"/>
          </w:tcPr>
          <w:p w:rsidR="004F495D" w:rsidRDefault="00C65568" w:rsidP="009B18A5">
            <w:pPr>
              <w:ind w:hanging="5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Реестр получателей комплекса </w:t>
            </w:r>
          </w:p>
        </w:tc>
        <w:tc>
          <w:tcPr>
            <w:tcW w:w="3137" w:type="dxa"/>
          </w:tcPr>
          <w:p w:rsidR="006540A7" w:rsidRDefault="00C65568" w:rsidP="006540A7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Отношение числа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неоказанных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мер государственной поддержки, неисполненных полномочий, нереализованных сервисов,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непосещенных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мероприятий к числу всех запланированных </w:t>
            </w:r>
            <w:r w:rsidR="006540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мер государственной</w:t>
            </w:r>
            <w:r w:rsidR="006540A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6540A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поддержки, полномочий, сервисов </w:t>
            </w:r>
          </w:p>
          <w:p w:rsidR="004F495D" w:rsidRDefault="004F495D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</w:tc>
        <w:tc>
          <w:tcPr>
            <w:tcW w:w="2225" w:type="dxa"/>
          </w:tcPr>
          <w:p w:rsidR="004F495D" w:rsidRDefault="004F495D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</w:tc>
      </w:tr>
    </w:tbl>
    <w:p w:rsidR="004F495D" w:rsidRDefault="004F495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p w:rsidR="004F495D" w:rsidRDefault="004F495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p w:rsidR="004F495D" w:rsidRDefault="004F495D">
      <w:pPr>
        <w:pStyle w:val="2"/>
        <w:shd w:val="clear" w:color="auto" w:fill="auto"/>
        <w:spacing w:after="0" w:line="270" w:lineRule="exact"/>
        <w:ind w:left="6379"/>
        <w:jc w:val="left"/>
        <w:rPr>
          <w:sz w:val="28"/>
        </w:rPr>
        <w:sectPr w:rsidR="004F495D">
          <w:pgSz w:w="16838" w:h="11906" w:orient="landscape"/>
          <w:pgMar w:top="1701" w:right="1134" w:bottom="567" w:left="1134" w:header="567" w:footer="0" w:gutter="0"/>
          <w:pgNumType w:start="1"/>
          <w:cols w:space="720"/>
          <w:formProt w:val="0"/>
          <w:titlePg/>
          <w:docGrid w:linePitch="360" w:charSpace="16384"/>
        </w:sectPr>
      </w:pPr>
    </w:p>
    <w:p w:rsidR="004F495D" w:rsidRDefault="00C65568">
      <w:pPr>
        <w:pStyle w:val="2"/>
        <w:shd w:val="clear" w:color="auto" w:fill="auto"/>
        <w:spacing w:after="0" w:line="270" w:lineRule="exact"/>
        <w:ind w:left="6379"/>
        <w:jc w:val="left"/>
        <w:rPr>
          <w:sz w:val="28"/>
        </w:rPr>
      </w:pPr>
      <w:r>
        <w:rPr>
          <w:sz w:val="28"/>
        </w:rPr>
        <w:t>УТВЕРЖДЕН</w:t>
      </w:r>
    </w:p>
    <w:p w:rsidR="004F495D" w:rsidRDefault="00C65568">
      <w:pPr>
        <w:pStyle w:val="2"/>
        <w:shd w:val="clear" w:color="auto" w:fill="auto"/>
        <w:suppressAutoHyphens w:val="0"/>
        <w:spacing w:after="0" w:line="320" w:lineRule="exact"/>
        <w:ind w:left="6379"/>
        <w:rPr>
          <w:sz w:val="28"/>
        </w:rPr>
      </w:pPr>
      <w:r>
        <w:rPr>
          <w:sz w:val="28"/>
        </w:rPr>
        <w:t xml:space="preserve">постановлением агентства </w:t>
      </w:r>
      <w:r>
        <w:rPr>
          <w:sz w:val="28"/>
        </w:rPr>
        <w:br/>
        <w:t xml:space="preserve">по занятости населения </w:t>
      </w:r>
    </w:p>
    <w:p w:rsidR="004F495D" w:rsidRDefault="00C65568">
      <w:pPr>
        <w:pStyle w:val="2"/>
        <w:shd w:val="clear" w:color="auto" w:fill="auto"/>
        <w:suppressAutoHyphens w:val="0"/>
        <w:spacing w:after="0" w:line="320" w:lineRule="exact"/>
        <w:ind w:left="6379"/>
        <w:rPr>
          <w:sz w:val="28"/>
        </w:rPr>
      </w:pPr>
      <w:r>
        <w:rPr>
          <w:sz w:val="28"/>
        </w:rPr>
        <w:t>Астраханской области</w:t>
      </w:r>
    </w:p>
    <w:p w:rsidR="004F495D" w:rsidRDefault="00F62FB8">
      <w:pPr>
        <w:pStyle w:val="80"/>
        <w:shd w:val="clear" w:color="auto" w:fill="auto"/>
        <w:tabs>
          <w:tab w:val="right" w:pos="9040"/>
        </w:tabs>
        <w:suppressAutoHyphens w:val="0"/>
        <w:ind w:left="6379"/>
        <w:rPr>
          <w:sz w:val="40"/>
        </w:rPr>
      </w:pPr>
      <w:r>
        <w:rPr>
          <w:rStyle w:val="813"/>
          <w:sz w:val="28"/>
        </w:rPr>
        <w:t>от  24.12.2025  №12/ПА</w:t>
      </w:r>
    </w:p>
    <w:p w:rsidR="004F495D" w:rsidRDefault="004F495D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val="ru-RU" w:eastAsia="en-US"/>
        </w:rPr>
      </w:pPr>
    </w:p>
    <w:p w:rsidR="004F495D" w:rsidRDefault="004F495D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val="ru-RU" w:eastAsia="en-US"/>
        </w:rPr>
      </w:pPr>
    </w:p>
    <w:p w:rsidR="004F495D" w:rsidRDefault="00C65568" w:rsidP="00DB02FC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Порядок</w:t>
      </w:r>
    </w:p>
    <w:p w:rsidR="004F495D" w:rsidRDefault="00C65568" w:rsidP="00DB02FC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оказания комплекса мер государственной поддержки (сервисов), полномочий и дополнительных услуг в соответствии с жизненной ситуацией </w:t>
      </w:r>
      <w:r w:rsidR="00407AEE">
        <w:rPr>
          <w:rFonts w:ascii="Times New Roman" w:hAnsi="Times New Roman"/>
          <w:color w:val="000000" w:themeColor="text1"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Предпенсионеры</w:t>
      </w:r>
      <w:proofErr w:type="spellEnd"/>
      <w:r w:rsidR="00407AEE">
        <w:rPr>
          <w:rFonts w:ascii="Times New Roman" w:hAnsi="Times New Roman"/>
          <w:color w:val="000000" w:themeColor="text1"/>
          <w:sz w:val="28"/>
          <w:szCs w:val="28"/>
          <w:lang w:val="ru-RU"/>
        </w:rPr>
        <w:t>»</w:t>
      </w:r>
    </w:p>
    <w:p w:rsidR="004F495D" w:rsidRDefault="00C65568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</w:p>
    <w:p w:rsidR="004F495D" w:rsidRDefault="00C65568" w:rsidP="008C366F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1. Настоящий Порядок </w:t>
      </w:r>
      <w:r w:rsidR="003B601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оказания комплекса мер государственной поддер</w:t>
      </w:r>
      <w:r w:rsidR="003B601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ж</w:t>
      </w:r>
      <w:r w:rsidR="003B601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ки (сервисов), полномочий и дополнительных услуг в соответствии с жизне</w:t>
      </w:r>
      <w:r w:rsidR="003B601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</w:t>
      </w:r>
      <w:r w:rsidR="003B601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ной ситуацией </w:t>
      </w:r>
      <w:r w:rsidR="003B6015">
        <w:rPr>
          <w:rFonts w:ascii="Times New Roman" w:hAnsi="Times New Roman"/>
          <w:color w:val="000000" w:themeColor="text1"/>
          <w:sz w:val="28"/>
          <w:szCs w:val="28"/>
          <w:lang w:val="ru-RU"/>
        </w:rPr>
        <w:t>«</w:t>
      </w:r>
      <w:proofErr w:type="spellStart"/>
      <w:r w:rsidR="003B6015">
        <w:rPr>
          <w:rFonts w:ascii="Times New Roman" w:hAnsi="Times New Roman"/>
          <w:color w:val="000000" w:themeColor="text1"/>
          <w:sz w:val="28"/>
          <w:szCs w:val="28"/>
          <w:lang w:val="ru-RU"/>
        </w:rPr>
        <w:t>Предпенсионеры</w:t>
      </w:r>
      <w:proofErr w:type="spellEnd"/>
      <w:r w:rsidR="003B6015">
        <w:rPr>
          <w:rFonts w:ascii="Times New Roman" w:hAnsi="Times New Roman"/>
          <w:color w:val="000000" w:themeColor="text1"/>
          <w:sz w:val="28"/>
          <w:szCs w:val="28"/>
          <w:lang w:val="ru-RU"/>
        </w:rPr>
        <w:t>»</w:t>
      </w:r>
      <w:r w:rsidR="003B6015" w:rsidRPr="003B601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="003B601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(далее – Порядок)</w:t>
      </w:r>
      <w:r w:rsidR="003B601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устанавливает общие 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бования к оказанию комплекса мер государственной поддержки (сервисов), полномочий и дополнительных услуг в соответствии с жизненной ситуацией </w:t>
      </w:r>
      <w:r w:rsidR="00407AEE">
        <w:rPr>
          <w:rFonts w:ascii="Times New Roman" w:hAnsi="Times New Roman"/>
          <w:color w:val="000000" w:themeColor="text1"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Предпенсионеры</w:t>
      </w:r>
      <w:proofErr w:type="spellEnd"/>
      <w:r w:rsidR="00407AEE">
        <w:rPr>
          <w:rFonts w:ascii="Times New Roman" w:hAnsi="Times New Roman"/>
          <w:color w:val="000000" w:themeColor="text1"/>
          <w:sz w:val="28"/>
          <w:szCs w:val="28"/>
          <w:lang w:val="ru-RU"/>
        </w:rPr>
        <w:t>»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</w:p>
    <w:p w:rsidR="004F495D" w:rsidRDefault="00C65568" w:rsidP="008C366F">
      <w:pPr>
        <w:suppressAutoHyphens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2</w:t>
      </w:r>
      <w:r w:rsidR="00503F9F">
        <w:rPr>
          <w:rFonts w:ascii="Times New Roman" w:hAnsi="Times New Roman"/>
          <w:color w:val="000000" w:themeColor="text1"/>
          <w:sz w:val="28"/>
          <w:szCs w:val="28"/>
          <w:lang w:val="ru-RU"/>
        </w:rPr>
        <w:t>. Комплекс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C4098C">
        <w:rPr>
          <w:rFonts w:ascii="Times New Roman" w:hAnsi="Times New Roman"/>
          <w:color w:val="000000" w:themeColor="text1"/>
          <w:sz w:val="28"/>
          <w:szCs w:val="28"/>
          <w:lang w:val="ru-RU"/>
        </w:rPr>
        <w:t>мер государственной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поддержки (сервисов), полномочий и дополнительных услуг в соответствии с жизненной ситуацией </w:t>
      </w:r>
      <w:r w:rsidR="00407AEE">
        <w:rPr>
          <w:rFonts w:ascii="Times New Roman" w:hAnsi="Times New Roman"/>
          <w:color w:val="000000" w:themeColor="text1"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Предпенсион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ры</w:t>
      </w:r>
      <w:proofErr w:type="spellEnd"/>
      <w:r w:rsidR="00407AEE">
        <w:rPr>
          <w:rFonts w:ascii="Times New Roman" w:hAnsi="Times New Roman"/>
          <w:color w:val="000000" w:themeColor="text1"/>
          <w:sz w:val="28"/>
          <w:szCs w:val="28"/>
          <w:lang w:val="ru-RU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457024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(далее – комплекс)</w:t>
      </w:r>
      <w:r w:rsidR="0045702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реализуется для гр</w:t>
      </w:r>
      <w:r w:rsidR="00503F9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аждан </w:t>
      </w:r>
      <w:proofErr w:type="spellStart"/>
      <w:r w:rsidR="00503F9F">
        <w:rPr>
          <w:rFonts w:ascii="Times New Roman" w:hAnsi="Times New Roman"/>
          <w:color w:val="000000" w:themeColor="text1"/>
          <w:sz w:val="28"/>
          <w:szCs w:val="28"/>
          <w:lang w:val="ru-RU"/>
        </w:rPr>
        <w:t>предпенсионного</w:t>
      </w:r>
      <w:proofErr w:type="spellEnd"/>
      <w:r w:rsidR="00503F9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возраста за пять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лет до наступления возраста, дающего право на страховую пенсию по ст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рости, в том числе назначаемую досрочно</w:t>
      </w:r>
      <w:r w:rsidR="0045702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(далее – граждане)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.</w:t>
      </w:r>
    </w:p>
    <w:p w:rsidR="004F495D" w:rsidRDefault="00C65568" w:rsidP="008C366F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3. В состав комплекса включаются следующие мероприятия и дополн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тельные услуги: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   </w:t>
      </w:r>
    </w:p>
    <w:p w:rsidR="004F495D" w:rsidRDefault="00C65568" w:rsidP="008C366F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 информирование о положении на рынке труда в субъекте Российской Федерации, социально-трудовых правах граждан, </w:t>
      </w:r>
      <w:r w:rsidR="00163F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развитии форм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занятости;</w:t>
      </w:r>
    </w:p>
    <w:p w:rsidR="004F495D" w:rsidRDefault="00C65568" w:rsidP="008C366F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 содействие гражданам в поиске подходящей работы, включая оказание содействия в составлении анкеты; </w:t>
      </w:r>
    </w:p>
    <w:p w:rsidR="004F495D" w:rsidRDefault="00C65568" w:rsidP="008C366F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</w:t>
      </w:r>
      <w:r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организация профессиональной ориентации граждан в целях выбора сф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ры профессиональной деятельности (профессии), трудоустройства, прохожд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ния профессионального обучения, получения дополнительного профессионал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ного образования;</w:t>
      </w:r>
    </w:p>
    <w:p w:rsidR="004F495D" w:rsidRDefault="00C65568" w:rsidP="008C366F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 организация прохождения профессионального обучения, получение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полнительного профессионального образования безработными гражданами, включая прохождение обучения в другой местности;</w:t>
      </w:r>
    </w:p>
    <w:p w:rsidR="004F495D" w:rsidRDefault="00C65568" w:rsidP="008C366F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 сопровождение мероприятий по организации профессионального обуч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ния и дополнительного образования в рамках федерального проекта 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Активные меры содействия занятости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национального проекта 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Кадры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F495D" w:rsidRDefault="00C65568" w:rsidP="008C366F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 психологическая поддержка безработных граждан;</w:t>
      </w:r>
    </w:p>
    <w:p w:rsidR="004F495D" w:rsidRDefault="00C65568" w:rsidP="008C366F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 социальная адаптация граждан, ищущих работу, безработных граждан;</w:t>
      </w:r>
    </w:p>
    <w:p w:rsidR="004F495D" w:rsidRDefault="00C65568" w:rsidP="008C366F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 организация проведения оплачиваемых общественных работ;</w:t>
      </w:r>
    </w:p>
    <w:p w:rsidR="004F495D" w:rsidRDefault="00C65568" w:rsidP="008C366F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 организация временного трудоустройства безработных граждан, испыт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вающих трудности в поиске работы;</w:t>
      </w:r>
    </w:p>
    <w:p w:rsidR="004F495D" w:rsidRDefault="00C65568" w:rsidP="008C366F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 содействие началу осуществления безработными гражданами предпр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нимательской и иной приносящей доход деятельности, включая оказание им единовременной финансовой помощи при государственной регистрации в кач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стве индивидуального предпринимателя, государственной регистрации созд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ваемого юридического лица, государственной регистрации крестьянского (фермерского) хозяйства, постановке на учёт физического лица в налоговом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гане в качестве плательщика налога на профессиональный доход;</w:t>
      </w:r>
    </w:p>
    <w:p w:rsidR="004F495D" w:rsidRDefault="00C65568" w:rsidP="008C366F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 содействие началу осуществления предпринимательской деятельности граждан;</w:t>
      </w:r>
    </w:p>
    <w:p w:rsidR="004F495D" w:rsidRDefault="00C65568" w:rsidP="008C366F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организация ярмарок вакансий и учебных рабочих мест;</w:t>
      </w:r>
    </w:p>
    <w:p w:rsidR="004F495D" w:rsidRDefault="00C65568" w:rsidP="008C366F">
      <w:pPr>
        <w:suppressAutoHyphens w:val="0"/>
        <w:ind w:firstLine="567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 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консультационное и организационное содействие гражданам и работ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дателям при регистрации на Единой цифровой платформе в сфере занятости и трудовых отношений 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«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Работа в России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»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, в общероссийской сети деловых ко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тактов 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«</w:t>
      </w:r>
      <w:proofErr w:type="spell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SkillsNet</w:t>
      </w:r>
      <w:proofErr w:type="spellEnd"/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»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, в системе электронных сервисов 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«</w:t>
      </w:r>
      <w:proofErr w:type="spell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Онлайнинспекция</w:t>
      </w:r>
      <w:proofErr w:type="gram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.р</w:t>
      </w:r>
      <w:proofErr w:type="gramEnd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ф</w:t>
      </w:r>
      <w:proofErr w:type="spellEnd"/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»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, в поиске, вводе и проверке сведений при использовании сервисов указанных р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сурсов;</w:t>
      </w:r>
    </w:p>
    <w:p w:rsidR="004F495D" w:rsidRDefault="00C65568" w:rsidP="008C366F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организация стажировки;</w:t>
      </w:r>
    </w:p>
    <w:p w:rsidR="004F495D" w:rsidRDefault="00C65568" w:rsidP="008C366F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 проведение обучающих мероприятий, конференций, встреч с участием граждан, работодателей, общественных организаций, организаций, осущест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ляющих образовательную деятельность, социальных партнёров, других заинт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ресованных участников рынка труда;</w:t>
      </w:r>
    </w:p>
    <w:p w:rsidR="004F495D" w:rsidRDefault="00C65568" w:rsidP="008C366F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организация записи на прием в 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отделение Фонда пенсионного и соц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и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ального страхования Российской Федерации по Астраханской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F495D" w:rsidRDefault="00C65568" w:rsidP="008C366F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организация консультации по правовым вопросам;</w:t>
      </w:r>
    </w:p>
    <w:p w:rsidR="004F495D" w:rsidRDefault="00C65568" w:rsidP="008C366F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помощь в оформлении досрочной пенсии безработным гражданам;</w:t>
      </w:r>
    </w:p>
    <w:p w:rsidR="004F495D" w:rsidRDefault="00C65568" w:rsidP="008C366F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организация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коворкинга</w:t>
      </w:r>
      <w:proofErr w:type="spellEnd"/>
      <w:r w:rsidR="00817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.</w:t>
      </w:r>
    </w:p>
    <w:p w:rsidR="004F495D" w:rsidRDefault="00C65568" w:rsidP="008C366F">
      <w:pPr>
        <w:suppressAutoHyphens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Информационно-консультационные сервисы по дополнительным услугам, предоставляемым автономным учреждением Астраханской области </w:t>
      </w:r>
      <w:r w:rsidR="00407AEE"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  <w:lang w:val="ru-RU"/>
        </w:rPr>
        <w:t>Астраха</w:t>
      </w:r>
      <w:r>
        <w:rPr>
          <w:rFonts w:ascii="Times New Roman" w:hAnsi="Times New Roman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>ский областной инновационный центр</w:t>
      </w:r>
      <w:r w:rsidR="00407AEE"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4F495D" w:rsidRDefault="00C65568" w:rsidP="008C366F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информационно-консультационный сер</w:t>
      </w:r>
      <w:r w:rsidR="005865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вис «Консультационные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и 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зова</w:t>
      </w:r>
      <w:r w:rsidR="005865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тельные услуги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для субъектов малого и среднего предпринимательства, физи</w:t>
      </w:r>
      <w:r w:rsidR="007B10F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ческих лиц, применяющих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специальный налоговый режим 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Налог на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фессиональный доход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и граждан, желающих вести бизнес</w:t>
      </w:r>
      <w:r w:rsidR="005865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F495D" w:rsidRDefault="00C65568" w:rsidP="008C366F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информационно-консультацион</w:t>
      </w:r>
      <w:r w:rsidR="00347C6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ный сервис «Проведение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обучающих и просветительских мероприятий по вопросам осуществления деятельности в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ласти социального предпринимательства в форме обучающих программ, сем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наров, мастер-классов, тренингов, деловых игр</w:t>
      </w:r>
      <w:r w:rsidR="00347C6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 w:rsidR="00F91F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.</w:t>
      </w:r>
    </w:p>
    <w:p w:rsidR="004F495D" w:rsidRDefault="00C65568" w:rsidP="008C366F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Информационно-консультационные сервисы по дополнительным услугам, предоставляемым автономным учреждением Астраханской области 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Мног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функциональный центр предоставления государственных и муниципальных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луг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:</w:t>
      </w:r>
    </w:p>
    <w:p w:rsidR="004F495D" w:rsidRDefault="00C65568" w:rsidP="008C366F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</w:t>
      </w:r>
      <w:r w:rsidR="00780A3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нно-консультационный сервис «Содействие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в государстве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ной регистрации юридических лиц, физических лиц в качестве индивидуал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ных предпринимателей и крестьянских (фермерских) хозяйств</w:t>
      </w:r>
      <w:r w:rsidR="00780A3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F495D" w:rsidRDefault="00C65568" w:rsidP="008C366F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информационно-консультационный с</w:t>
      </w:r>
      <w:r w:rsidR="00780A3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ервис по предоставлению услуги «Назначение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единовременной материальной помощи отдельным категориям граждан</w:t>
      </w:r>
      <w:r w:rsidR="00780A3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; </w:t>
      </w:r>
    </w:p>
    <w:p w:rsidR="004F495D" w:rsidRDefault="00C65568" w:rsidP="008C366F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информационно-консультационны</w:t>
      </w:r>
      <w:r w:rsidR="00A61A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й сервис по оказанию услуги «П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редо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тав</w:t>
      </w:r>
      <w:r w:rsidR="00A61A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информации о перечне социальных услуг и порядке их предоставл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ния поставщиками социальных услуг в Астраханской области</w:t>
      </w:r>
      <w:r w:rsidR="00A61A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F495D" w:rsidRDefault="00C65568" w:rsidP="008C366F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информационно-консультационный сервис по предоставле</w:t>
      </w:r>
      <w:r w:rsidR="006864D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нию услуги «П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рием от граждан анкет в целях регистрации в системе индивидуального (персонифицированного) учета, в том числе прием от зарегистрированных лиц заявлений об изменении анкетных данных, содержащихся в индивидуальном лицевом счете, или о выдаче документа, подтверждающего регистрацию в 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теме индивидуального (персонифицированного) учета</w:t>
      </w:r>
      <w:r w:rsidR="006864D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F495D" w:rsidRDefault="00C65568" w:rsidP="008C366F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информационно-консультационный с</w:t>
      </w:r>
      <w:r w:rsidR="00054F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ервис по предоставлению услуги «И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нформировани</w:t>
      </w:r>
      <w:r w:rsidR="00054F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зарегистрированных лиц о состоянии их индивидуальных лицевых счетов в системе обязательного пенсионного страхования согласно Федеральным законам от 01.04.1996 № 27-ФЗ 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Об индивидуальном (персон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фицированном) учете в системах обязательного пенсионного страхования и обязательного социального страхования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 w:rsidR="00054F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от 24.07.2002 № 111-ФЗ 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Об инв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стировании средств для финансирования накопительной пенсии в Российской Федерации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  <w:proofErr w:type="gramEnd"/>
    </w:p>
    <w:p w:rsidR="004F495D" w:rsidRDefault="00C65568" w:rsidP="008C366F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информационно-консультационный с</w:t>
      </w:r>
      <w:r w:rsidR="00CC5AB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ервис по предоставлению услуги «Назначение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единовременной материальной помощи членам семей погибших (умерших) либо пропавших без вести участников специальной военной опер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ции</w:t>
      </w:r>
      <w:r w:rsidR="00CC5AB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F495D" w:rsidRDefault="00C65568" w:rsidP="008C366F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информационно-консультационный сервис </w:t>
      </w:r>
      <w:r w:rsidR="0020393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по оказанию</w:t>
      </w:r>
      <w:r w:rsidR="001C466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услуги «П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редо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тав</w:t>
      </w:r>
      <w:r w:rsidR="001C466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некоторых мер социальной поддержки в виде денежных выплат и компенсаций военнослужащим и членам их семей</w:t>
      </w:r>
      <w:r w:rsidR="001C466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F495D" w:rsidRDefault="00C65568" w:rsidP="008C366F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информационно-консультационный сервис </w:t>
      </w:r>
      <w:r w:rsidR="0020393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по оказанию</w:t>
      </w:r>
      <w:r w:rsidR="001C466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услуги «П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редо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тав</w:t>
      </w:r>
      <w:r w:rsidR="001C466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сведений о трудовой деятельности зарегистрированного лица, соде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жащихся в его индивидуальном лицевом счете</w:t>
      </w:r>
      <w:r w:rsidR="001C466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.</w:t>
      </w:r>
    </w:p>
    <w:p w:rsidR="004F495D" w:rsidRDefault="00C65568" w:rsidP="008C366F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4. Мероприятия в сфере занятости реализуются во всех структурных подразделениях государственного казенного учреждения Астраханской обла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ти 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«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Центр занятости населения Астраханской области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»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, находящихся в мун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и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ципальных образованиях Астраханской области (</w:t>
      </w:r>
      <w:r w:rsidR="00D8791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территориальны</w:t>
      </w:r>
      <w:r w:rsidR="00AE0335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 центры</w:t>
      </w:r>
      <w:r w:rsidR="00D8791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з</w:t>
      </w:r>
      <w:r w:rsidR="00D8791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а</w:t>
      </w:r>
      <w:r w:rsidR="00D8791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нятости населения, 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далее – ТЦЗН). </w:t>
      </w:r>
    </w:p>
    <w:p w:rsidR="004F495D" w:rsidRDefault="00C65568" w:rsidP="008C366F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5. Мероприятия в сфере занятости и дополнительные услуги отражены в Реестре мероприятий в сфере занятости и дополнительных услуг Астраха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ской области (далее – региональный реестр).</w:t>
      </w:r>
    </w:p>
    <w:p w:rsidR="004F495D" w:rsidRDefault="00C65568" w:rsidP="008C366F">
      <w:pPr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6. Региональный реестр формирует и ведет агентство по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занятости нас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ления Астраханской области (далее – агентство)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в порядке, утвержденном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вовым актом агентства.</w:t>
      </w:r>
    </w:p>
    <w:p w:rsidR="004F495D" w:rsidRDefault="00C65568" w:rsidP="008C366F">
      <w:pPr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7. До появления технической возможности ведения реестра на Единой цифровой платформе в сфере занятости и трудовых отношений 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Работа в 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сии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(далее – ЕЦП)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региональный реестр ведется на официальном сайте аген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ства в информационно-телекоммуникационной сети 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Интернет</w:t>
      </w:r>
      <w:r w:rsidR="00407A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https://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azn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astrobl.ru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(официальный сайт).</w:t>
      </w:r>
    </w:p>
    <w:p w:rsidR="004F495D" w:rsidRDefault="00C65568" w:rsidP="008C366F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8. В соответствии с жизненной ситуацией гражданина, которая опред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ляется по результатам профилирования, сотрудником ТЦЗН составляется и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дивидуальный план предоставления комплекса (далее – индивидуальный план).</w:t>
      </w:r>
    </w:p>
    <w:p w:rsidR="004F495D" w:rsidRDefault="00C65568" w:rsidP="008C366F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9. Дополнительные документы и (или) сведения для предоставления ко</w:t>
      </w:r>
      <w:r w:rsidR="004A1F0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мплекса, </w:t>
      </w:r>
      <w:proofErr w:type="gramStart"/>
      <w:r w:rsidR="004A1F0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кроме</w:t>
      </w:r>
      <w:proofErr w:type="gramEnd"/>
      <w:r w:rsidR="004A1F0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</w:t>
      </w:r>
      <w:proofErr w:type="gramStart"/>
      <w:r w:rsidR="004A1F0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предусмотренных</w:t>
      </w:r>
      <w:proofErr w:type="gramEnd"/>
      <w:r w:rsidR="004A1F0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нормативными правовыми актами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, рег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у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лирую</w:t>
      </w:r>
      <w:r w:rsidR="004A1F0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щими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</w:t>
      </w:r>
      <w:r w:rsidR="004B29F5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порядок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их предоставления, не требуются.</w:t>
      </w:r>
    </w:p>
    <w:p w:rsidR="004F495D" w:rsidRDefault="00C65568" w:rsidP="008C366F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10. Результатом оказания комплекса являются результаты мероприятий в сфере занятости и дополн</w:t>
      </w:r>
      <w:r w:rsidR="004B29F5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ительных услуг, установленные нормативными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пра</w:t>
      </w:r>
      <w:r w:rsidR="004B29F5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вовыми актами, регулирующими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</w:t>
      </w:r>
      <w:r w:rsidR="004B29F5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порядок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их предоставления.</w:t>
      </w:r>
    </w:p>
    <w:p w:rsidR="004F495D" w:rsidRDefault="00C65568" w:rsidP="008C366F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11. Общие сроки оказания комплекса определяются индивидуально, и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ходя из сроков мероприятий в сфере занятости и дополнительных услуг, опр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деленных в индивидуальном плане.</w:t>
      </w:r>
    </w:p>
    <w:p w:rsidR="004F495D" w:rsidRDefault="00C65568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12. Сотрудники ТЦЗН осуществляют информирование граждан об ос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бенностях предоставления комплекса в целях удовлетворения информацио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ных потребностей граждан, входящих в целевые аудитории оказания компле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к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са.</w:t>
      </w:r>
    </w:p>
    <w:p w:rsidR="004F495D" w:rsidRDefault="00C65568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13. Для повышения эффективности деятельности по информированию целевой аудитории формируется пакет основных информационных матери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лов, который отвечает информационным потребностям целевой аудитории.</w:t>
      </w:r>
    </w:p>
    <w:p w:rsidR="004F495D" w:rsidRDefault="00C65568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Приоритетными каналами коммуникации для построения взаимодейс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т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вия с целевыми аудиториями являются:</w:t>
      </w:r>
    </w:p>
    <w:p w:rsidR="004F495D" w:rsidRDefault="00C65568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1) прямое взаимодействие (личное общение) сотрудников ТЦЗН с гра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ж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данами, включая участие в организации и информационном освещении фор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у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мов, конференций и круглых столов;</w:t>
      </w:r>
    </w:p>
    <w:p w:rsidR="004F495D" w:rsidRDefault="00C65568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2) информационно-рекламные материалы (включая буклеты, баннеры, годовые отчеты, выставочные материалы, визитки) для информирования о м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роприятиях в сфере занятости и дополнительных услугах, предоставляемых ТЦЗН;</w:t>
      </w:r>
    </w:p>
    <w:p w:rsidR="004F495D" w:rsidRDefault="00C65568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3) взаимодействие со средствами массовой информации (включая тел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видение, радио, печатные издания, онлайн-средства массовой информации);</w:t>
      </w:r>
    </w:p>
    <w:p w:rsidR="004F495D" w:rsidRDefault="00C65568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proofErr w:type="gram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4) интернет-коммуникации (включая официальный сайт агентства, соц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и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альные сети, сообщества, личные </w:t>
      </w:r>
      <w:proofErr w:type="spell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аккаунты</w:t>
      </w:r>
      <w:proofErr w:type="spellEnd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лидеров мнений, </w:t>
      </w:r>
      <w:proofErr w:type="spell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блогеров</w:t>
      </w:r>
      <w:proofErr w:type="spellEnd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с шир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кой аудиторией подписчиков), </w:t>
      </w:r>
      <w:proofErr w:type="spell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мессенджеры</w:t>
      </w:r>
      <w:proofErr w:type="spellEnd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, ЕЦП).</w:t>
      </w:r>
      <w:proofErr w:type="gramEnd"/>
    </w:p>
    <w:p w:rsidR="004F495D" w:rsidRDefault="00C65568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14. Система показателей эффективности деятельности по предоставл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нию комплекса государственной поддержки (сервисов), полномочий и допо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л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нительных услуг приведены в приложении к настоящему Порядку.</w:t>
      </w:r>
    </w:p>
    <w:p w:rsidR="004F495D" w:rsidRDefault="00C65568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15. Комплекс оказывается в соответствии с технологической картой ок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зания комплекса мер государственной поддержки (сервисов), полномочий и дополнительных услуг в соответствии с жизненной ситуацией (далее – техн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логическая карта), утверждаемой правовым актом </w:t>
      </w:r>
      <w:r w:rsidR="00E7687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государственного казенного учреждения Астраханской области 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«</w:t>
      </w:r>
      <w:r w:rsidR="00E7687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Центр занятости населения Астраханской области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»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.</w:t>
      </w:r>
    </w:p>
    <w:p w:rsidR="004F495D" w:rsidRDefault="00C65568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sectPr w:rsidR="004F495D">
          <w:pgSz w:w="11906" w:h="16838"/>
          <w:pgMar w:top="1134" w:right="567" w:bottom="1134" w:left="1701" w:header="567" w:footer="0" w:gutter="0"/>
          <w:pgNumType w:start="1"/>
          <w:cols w:space="720"/>
          <w:formProt w:val="0"/>
          <w:titlePg/>
          <w:docGrid w:linePitch="360" w:charSpace="16384"/>
        </w:sect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16. </w:t>
      </w:r>
      <w:proofErr w:type="gram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Технологическая карта формируется в соответствии с приложением      № 3 к Методическим рекомендациям по организации предоставления </w:t>
      </w:r>
      <w:proofErr w:type="spell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государ-ственных</w:t>
      </w:r>
      <w:proofErr w:type="spellEnd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услуг, полномочий в области содействия занятости населения, иных государственных и муниципальных услуг (или их части), негосударственных услуг и мер поддержки по принципу 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«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одного окна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»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в целях содействия гра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ж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данам и работодателям в комплексном решении ситуации, связанной с занят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стью, утвержденным приказом Министерства труда и социальной защиты Российской</w:t>
      </w:r>
      <w:proofErr w:type="gramEnd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Федерации от 23.03.2022 № 158.</w:t>
      </w:r>
    </w:p>
    <w:p w:rsidR="004F495D" w:rsidRDefault="00C65568">
      <w:pPr>
        <w:pStyle w:val="2"/>
        <w:shd w:val="clear" w:color="auto" w:fill="auto"/>
        <w:suppressAutoHyphens w:val="0"/>
        <w:spacing w:after="0" w:line="270" w:lineRule="exact"/>
        <w:ind w:left="11199"/>
        <w:jc w:val="left"/>
        <w:rPr>
          <w:sz w:val="28"/>
        </w:rPr>
      </w:pPr>
      <w:r>
        <w:rPr>
          <w:sz w:val="28"/>
        </w:rPr>
        <w:t>Приложение</w:t>
      </w:r>
    </w:p>
    <w:p w:rsidR="004F495D" w:rsidRDefault="00C65568">
      <w:pPr>
        <w:pStyle w:val="2"/>
        <w:shd w:val="clear" w:color="auto" w:fill="auto"/>
        <w:suppressAutoHyphens w:val="0"/>
        <w:spacing w:after="0" w:line="320" w:lineRule="exact"/>
        <w:ind w:left="11199"/>
        <w:rPr>
          <w:sz w:val="40"/>
        </w:rPr>
      </w:pPr>
      <w:r>
        <w:rPr>
          <w:sz w:val="28"/>
        </w:rPr>
        <w:t xml:space="preserve">к Порядку </w:t>
      </w:r>
    </w:p>
    <w:p w:rsidR="004F495D" w:rsidRDefault="004F495D">
      <w:pPr>
        <w:pStyle w:val="80"/>
        <w:shd w:val="clear" w:color="auto" w:fill="auto"/>
        <w:tabs>
          <w:tab w:val="right" w:pos="9040"/>
        </w:tabs>
        <w:suppressAutoHyphens w:val="0"/>
        <w:ind w:left="11199"/>
        <w:rPr>
          <w:sz w:val="40"/>
        </w:rPr>
      </w:pPr>
    </w:p>
    <w:p w:rsidR="004F495D" w:rsidRDefault="004F495D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p w:rsidR="004F495D" w:rsidRDefault="004F495D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p w:rsidR="004F495D" w:rsidRDefault="00C65568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Система показателей эффективности деятельности по предоставлению </w:t>
      </w:r>
    </w:p>
    <w:p w:rsidR="004F495D" w:rsidRDefault="00C65568">
      <w:pPr>
        <w:ind w:firstLine="567"/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комплекса мер государственной поддержки (сервисов), полномочий и дополнительных услуг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val="ru-RU"/>
        </w:rPr>
        <w:t xml:space="preserve"> </w:t>
      </w:r>
    </w:p>
    <w:p w:rsidR="004F495D" w:rsidRDefault="00C65568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val="ru-RU"/>
        </w:rPr>
        <w:t xml:space="preserve">в соответствии с жизненной ситуацией </w:t>
      </w:r>
      <w:r w:rsidR="00407AEE">
        <w:rPr>
          <w:rFonts w:ascii="Times New Roman" w:hAnsi="Times New Roman"/>
          <w:color w:val="000000" w:themeColor="text1"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Предпенсионеры</w:t>
      </w:r>
      <w:proofErr w:type="spellEnd"/>
      <w:r w:rsidR="00407AEE">
        <w:rPr>
          <w:rFonts w:ascii="Times New Roman" w:hAnsi="Times New Roman"/>
          <w:color w:val="000000" w:themeColor="text1"/>
          <w:sz w:val="28"/>
          <w:szCs w:val="28"/>
          <w:lang w:val="ru-RU"/>
        </w:rPr>
        <w:t>»</w:t>
      </w:r>
    </w:p>
    <w:p w:rsidR="004F495D" w:rsidRDefault="004F495D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tbl>
      <w:tblPr>
        <w:tblW w:w="14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2"/>
        <w:gridCol w:w="3234"/>
        <w:gridCol w:w="1540"/>
        <w:gridCol w:w="1395"/>
        <w:gridCol w:w="2659"/>
        <w:gridCol w:w="3039"/>
        <w:gridCol w:w="2340"/>
      </w:tblGrid>
      <w:tr w:rsidR="004F495D">
        <w:trPr>
          <w:trHeight w:val="680"/>
          <w:tblHeader/>
        </w:trPr>
        <w:tc>
          <w:tcPr>
            <w:tcW w:w="770" w:type="dxa"/>
          </w:tcPr>
          <w:p w:rsidR="004F495D" w:rsidRDefault="00C65568">
            <w:pPr>
              <w:ind w:firstLine="709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/п</w:t>
            </w:r>
          </w:p>
        </w:tc>
        <w:tc>
          <w:tcPr>
            <w:tcW w:w="3385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Наименование показателя</w:t>
            </w:r>
          </w:p>
        </w:tc>
        <w:tc>
          <w:tcPr>
            <w:tcW w:w="1559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Единица измерения</w:t>
            </w:r>
          </w:p>
        </w:tc>
        <w:tc>
          <w:tcPr>
            <w:tcW w:w="1424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Целевое значение</w:t>
            </w:r>
          </w:p>
        </w:tc>
        <w:tc>
          <w:tcPr>
            <w:tcW w:w="2439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Источники информации для расчета (оценки)</w:t>
            </w:r>
          </w:p>
        </w:tc>
        <w:tc>
          <w:tcPr>
            <w:tcW w:w="3137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Методика расчета (оценки)</w:t>
            </w:r>
          </w:p>
        </w:tc>
        <w:tc>
          <w:tcPr>
            <w:tcW w:w="2225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Ответственный</w:t>
            </w:r>
          </w:p>
        </w:tc>
      </w:tr>
      <w:tr w:rsidR="004F495D" w:rsidRPr="00F62FB8">
        <w:trPr>
          <w:trHeight w:val="157"/>
        </w:trPr>
        <w:tc>
          <w:tcPr>
            <w:tcW w:w="770" w:type="dxa"/>
          </w:tcPr>
          <w:p w:rsidR="004F495D" w:rsidRDefault="00C65568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11</w:t>
            </w:r>
          </w:p>
        </w:tc>
        <w:tc>
          <w:tcPr>
            <w:tcW w:w="3385" w:type="dxa"/>
          </w:tcPr>
          <w:p w:rsidR="004F495D" w:rsidRDefault="00C65568" w:rsidP="00C6386C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Доля граждан, принадлежащих к целевой аудитории комплекса, зарегистрированных в </w:t>
            </w:r>
            <w:r w:rsidR="00C6386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ТЦЗН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в качестве ищущих работу</w:t>
            </w:r>
            <w:r w:rsidR="00C6386C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,</w:t>
            </w: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с даты н</w:t>
            </w:r>
            <w:r w:rsidR="00C6386C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ачала</w:t>
            </w:r>
            <w:proofErr w:type="gramEnd"/>
            <w:r w:rsidR="00C6386C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предоставления комплекса</w:t>
            </w:r>
          </w:p>
        </w:tc>
        <w:tc>
          <w:tcPr>
            <w:tcW w:w="1559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проценты</w:t>
            </w:r>
            <w:proofErr w:type="spellEnd"/>
          </w:p>
        </w:tc>
        <w:tc>
          <w:tcPr>
            <w:tcW w:w="1424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Более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50</w:t>
            </w:r>
          </w:p>
        </w:tc>
        <w:tc>
          <w:tcPr>
            <w:tcW w:w="2439" w:type="dxa"/>
          </w:tcPr>
          <w:p w:rsidR="004F495D" w:rsidRDefault="00C65568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>Реестр получателей комплекса;</w:t>
            </w:r>
          </w:p>
          <w:p w:rsidR="004F495D" w:rsidRDefault="00C6386C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ЕЦП</w:t>
            </w:r>
            <w:r w:rsidR="00C655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, автоматизированная информационная система службы занятости населения</w:t>
            </w:r>
          </w:p>
        </w:tc>
        <w:tc>
          <w:tcPr>
            <w:tcW w:w="3137" w:type="dxa"/>
          </w:tcPr>
          <w:p w:rsidR="004F495D" w:rsidRDefault="00C65568" w:rsidP="00C6386C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Отношение числа зарегистрированных в реестре получателей комплекса, к численности граждан, относящихся к целевой аудитории комплекса, зарегистрированных в </w:t>
            </w:r>
            <w:r w:rsidR="00C6386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ТЦЗН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>в качестве ищущих работу</w:t>
            </w:r>
            <w:r w:rsidR="00C6386C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>,</w:t>
            </w: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>с даты начала</w:t>
            </w:r>
            <w:proofErr w:type="gramEnd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 оказания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комплекса </w:t>
            </w:r>
          </w:p>
        </w:tc>
        <w:tc>
          <w:tcPr>
            <w:tcW w:w="2225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Директор государственного казенного учреждения Астраханской области </w:t>
            </w:r>
            <w:r w:rsidR="00407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Центр занятости населения Астраханской области</w:t>
            </w:r>
            <w:r w:rsidR="00407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»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, руководители </w:t>
            </w:r>
            <w:r w:rsidR="00C6386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ТЦЗН</w:t>
            </w:r>
          </w:p>
          <w:p w:rsidR="004F495D" w:rsidRDefault="004F495D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</w:tc>
      </w:tr>
      <w:tr w:rsidR="004F495D" w:rsidRPr="00F62FB8">
        <w:trPr>
          <w:trHeight w:val="157"/>
        </w:trPr>
        <w:tc>
          <w:tcPr>
            <w:tcW w:w="770" w:type="dxa"/>
          </w:tcPr>
          <w:p w:rsidR="004F495D" w:rsidRDefault="00C65568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12</w:t>
            </w:r>
          </w:p>
        </w:tc>
        <w:tc>
          <w:tcPr>
            <w:tcW w:w="3385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Среднее число выбранных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мер государственной </w:t>
            </w: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поддержки, полномочий и сервисов в составе комплекса</w:t>
            </w:r>
          </w:p>
        </w:tc>
        <w:tc>
          <w:tcPr>
            <w:tcW w:w="1559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единица</w:t>
            </w:r>
            <w:proofErr w:type="spellEnd"/>
          </w:p>
        </w:tc>
        <w:tc>
          <w:tcPr>
            <w:tcW w:w="1424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Не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менее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3</w:t>
            </w:r>
          </w:p>
        </w:tc>
        <w:tc>
          <w:tcPr>
            <w:tcW w:w="2439" w:type="dxa"/>
          </w:tcPr>
          <w:p w:rsidR="004F495D" w:rsidRDefault="00C65568" w:rsidP="00703F4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Реестр получателей комплекса </w:t>
            </w:r>
          </w:p>
        </w:tc>
        <w:tc>
          <w:tcPr>
            <w:tcW w:w="3137" w:type="dxa"/>
          </w:tcPr>
          <w:p w:rsidR="004F495D" w:rsidRDefault="00C65568" w:rsidP="00703F44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Отношение числа всех выбранных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мер государственной</w:t>
            </w: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 поддержки, полномочий и сервисов к числу всех зарегистрированных в реестре получателей комплекса </w:t>
            </w:r>
          </w:p>
        </w:tc>
        <w:tc>
          <w:tcPr>
            <w:tcW w:w="2225" w:type="dxa"/>
          </w:tcPr>
          <w:p w:rsidR="004F495D" w:rsidRDefault="004F495D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</w:tc>
      </w:tr>
      <w:tr w:rsidR="004F495D" w:rsidRPr="00F62FB8">
        <w:trPr>
          <w:trHeight w:val="157"/>
        </w:trPr>
        <w:tc>
          <w:tcPr>
            <w:tcW w:w="770" w:type="dxa"/>
          </w:tcPr>
          <w:p w:rsidR="004F495D" w:rsidRDefault="00C65568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13</w:t>
            </w:r>
          </w:p>
        </w:tc>
        <w:tc>
          <w:tcPr>
            <w:tcW w:w="3385" w:type="dxa"/>
          </w:tcPr>
          <w:p w:rsidR="004F495D" w:rsidRDefault="00C65568" w:rsidP="001B7AE1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Доля </w:t>
            </w:r>
            <w:proofErr w:type="spellStart"/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неоказанных</w:t>
            </w:r>
            <w:proofErr w:type="spellEnd"/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мер государственной</w:t>
            </w: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поддержки, неисполненных полномочий, нереализованных сервисов, </w:t>
            </w:r>
            <w:proofErr w:type="spellStart"/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непосещенных</w:t>
            </w:r>
            <w:proofErr w:type="spellEnd"/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мероприятий в общем числе всех запланированных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мер государственной</w:t>
            </w: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поддержки, полномочий, сервисов </w:t>
            </w:r>
          </w:p>
        </w:tc>
        <w:tc>
          <w:tcPr>
            <w:tcW w:w="1559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проценты</w:t>
            </w:r>
            <w:proofErr w:type="spellEnd"/>
          </w:p>
        </w:tc>
        <w:tc>
          <w:tcPr>
            <w:tcW w:w="1424" w:type="dxa"/>
          </w:tcPr>
          <w:p w:rsidR="004F495D" w:rsidRDefault="00C65568">
            <w:pPr>
              <w:ind w:hanging="4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Не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более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20</w:t>
            </w:r>
          </w:p>
        </w:tc>
        <w:tc>
          <w:tcPr>
            <w:tcW w:w="2439" w:type="dxa"/>
          </w:tcPr>
          <w:p w:rsidR="004F495D" w:rsidRDefault="00C65568" w:rsidP="00BF102D">
            <w:pPr>
              <w:ind w:hanging="5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Реестр получателей комплекса </w:t>
            </w:r>
          </w:p>
        </w:tc>
        <w:tc>
          <w:tcPr>
            <w:tcW w:w="3137" w:type="dxa"/>
          </w:tcPr>
          <w:p w:rsidR="004F495D" w:rsidRDefault="00C65568" w:rsidP="00D063A6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Отношение числа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неоказанных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мер государственной поддержки, нереализованных сервисов,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непосещенных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мероприятий к числу всех запланированных </w:t>
            </w:r>
            <w:r w:rsidR="00AA62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мер государственной</w:t>
            </w:r>
            <w:r w:rsidR="00AA62CC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AA62CC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поддержки, полномочий, сервисов</w:t>
            </w:r>
          </w:p>
        </w:tc>
        <w:tc>
          <w:tcPr>
            <w:tcW w:w="2225" w:type="dxa"/>
          </w:tcPr>
          <w:p w:rsidR="004F495D" w:rsidRDefault="004F495D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</w:tc>
      </w:tr>
    </w:tbl>
    <w:p w:rsidR="004F495D" w:rsidRDefault="004F495D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sectPr w:rsidR="004F495D">
          <w:pgSz w:w="16838" w:h="11906" w:orient="landscape"/>
          <w:pgMar w:top="1701" w:right="1134" w:bottom="567" w:left="1134" w:header="567" w:footer="0" w:gutter="0"/>
          <w:pgNumType w:start="1"/>
          <w:cols w:space="720"/>
          <w:formProt w:val="0"/>
          <w:titlePg/>
          <w:docGrid w:linePitch="360" w:charSpace="16384"/>
        </w:sectPr>
      </w:pPr>
    </w:p>
    <w:p w:rsidR="004F495D" w:rsidRDefault="00C65568">
      <w:pPr>
        <w:pStyle w:val="2"/>
        <w:shd w:val="clear" w:color="auto" w:fill="auto"/>
        <w:spacing w:after="0" w:line="270" w:lineRule="exact"/>
        <w:ind w:left="6379"/>
        <w:jc w:val="left"/>
        <w:rPr>
          <w:sz w:val="28"/>
        </w:rPr>
      </w:pPr>
      <w:r>
        <w:rPr>
          <w:sz w:val="28"/>
        </w:rPr>
        <w:t>УТВЕРЖДЕН</w:t>
      </w:r>
    </w:p>
    <w:p w:rsidR="004F495D" w:rsidRDefault="00C65568">
      <w:pPr>
        <w:pStyle w:val="2"/>
        <w:shd w:val="clear" w:color="auto" w:fill="auto"/>
        <w:suppressAutoHyphens w:val="0"/>
        <w:spacing w:after="0" w:line="320" w:lineRule="exact"/>
        <w:ind w:left="6379"/>
        <w:rPr>
          <w:sz w:val="28"/>
        </w:rPr>
      </w:pPr>
      <w:r>
        <w:rPr>
          <w:sz w:val="28"/>
        </w:rPr>
        <w:t xml:space="preserve">постановлением агентства </w:t>
      </w:r>
      <w:r>
        <w:rPr>
          <w:sz w:val="28"/>
        </w:rPr>
        <w:br/>
        <w:t xml:space="preserve">по занятости населения </w:t>
      </w:r>
    </w:p>
    <w:p w:rsidR="004F495D" w:rsidRDefault="00C65568">
      <w:pPr>
        <w:pStyle w:val="2"/>
        <w:shd w:val="clear" w:color="auto" w:fill="auto"/>
        <w:suppressAutoHyphens w:val="0"/>
        <w:spacing w:after="0" w:line="320" w:lineRule="exact"/>
        <w:ind w:left="6379"/>
        <w:rPr>
          <w:sz w:val="28"/>
        </w:rPr>
      </w:pPr>
      <w:r>
        <w:rPr>
          <w:sz w:val="28"/>
        </w:rPr>
        <w:t>Астраханской области</w:t>
      </w:r>
    </w:p>
    <w:p w:rsidR="004F495D" w:rsidRDefault="00F62FB8">
      <w:pPr>
        <w:pStyle w:val="80"/>
        <w:shd w:val="clear" w:color="auto" w:fill="auto"/>
        <w:tabs>
          <w:tab w:val="right" w:pos="9040"/>
        </w:tabs>
        <w:suppressAutoHyphens w:val="0"/>
        <w:ind w:left="6379"/>
        <w:rPr>
          <w:sz w:val="40"/>
        </w:rPr>
      </w:pPr>
      <w:r>
        <w:rPr>
          <w:rStyle w:val="813"/>
          <w:sz w:val="28"/>
        </w:rPr>
        <w:t>от  24.12.2025  №12/ПА</w:t>
      </w:r>
    </w:p>
    <w:p w:rsidR="004F495D" w:rsidRDefault="004F495D">
      <w:pPr>
        <w:tabs>
          <w:tab w:val="left" w:pos="6630"/>
        </w:tabs>
        <w:suppressAutoHyphens w:val="0"/>
        <w:ind w:firstLineChars="2278" w:firstLine="637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</w:pPr>
    </w:p>
    <w:p w:rsidR="004F495D" w:rsidRDefault="004F495D">
      <w:pPr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</w:pPr>
    </w:p>
    <w:p w:rsidR="004F495D" w:rsidRDefault="00C65568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Порядок</w:t>
      </w:r>
    </w:p>
    <w:p w:rsidR="004F495D" w:rsidRDefault="00C65568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оказания комплекса мер государственной поддержки (сервисов), полномочий и дополнительных услуг в соответствии с жизненной ситуацией </w:t>
      </w:r>
      <w:r w:rsidR="00407AEE">
        <w:rPr>
          <w:rFonts w:ascii="Times New Roman" w:hAnsi="Times New Roman"/>
          <w:color w:val="000000" w:themeColor="text1"/>
          <w:sz w:val="28"/>
          <w:szCs w:val="28"/>
          <w:lang w:val="ru-RU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Сироты</w:t>
      </w:r>
      <w:r w:rsidR="00407AEE">
        <w:rPr>
          <w:rFonts w:ascii="Times New Roman" w:hAnsi="Times New Roman"/>
          <w:color w:val="000000" w:themeColor="text1"/>
          <w:sz w:val="28"/>
          <w:szCs w:val="28"/>
          <w:lang w:val="ru-RU"/>
        </w:rPr>
        <w:t>»</w:t>
      </w:r>
    </w:p>
    <w:p w:rsidR="004F495D" w:rsidRDefault="00C65568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</w:p>
    <w:p w:rsidR="004F495D" w:rsidRDefault="00C65568" w:rsidP="009B6C41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1. Настоящий Порядок </w:t>
      </w:r>
      <w:r w:rsidR="00F969C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оказания комплекса мер государственной поддер</w:t>
      </w:r>
      <w:r w:rsidR="00F969C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ж</w:t>
      </w:r>
      <w:r w:rsidR="00F969C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ки (сервисов), полномочий и дополнительных услуг в соответствии с жизне</w:t>
      </w:r>
      <w:r w:rsidR="00F969C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</w:t>
      </w:r>
      <w:r w:rsidR="00F969C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ной ситуацией </w:t>
      </w:r>
      <w:r w:rsidR="00F969C0">
        <w:rPr>
          <w:rFonts w:ascii="Times New Roman" w:hAnsi="Times New Roman"/>
          <w:color w:val="000000" w:themeColor="text1"/>
          <w:sz w:val="28"/>
          <w:szCs w:val="28"/>
          <w:lang w:val="ru-RU"/>
        </w:rPr>
        <w:t>«Сироты»</w:t>
      </w:r>
      <w:r w:rsidR="0067063C" w:rsidRPr="0067063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="0067063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(далее – Порядок)</w:t>
      </w:r>
      <w:r w:rsidR="00F969C0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устанавливает общие требования к оказанию комплекса мер государственной поддержки (сервисов), полномочий и дополнительных услуг в соответствии с жизненной ситуацией </w:t>
      </w:r>
      <w:r w:rsidR="00407AEE">
        <w:rPr>
          <w:rFonts w:ascii="Times New Roman" w:hAnsi="Times New Roman"/>
          <w:color w:val="000000" w:themeColor="text1"/>
          <w:sz w:val="28"/>
          <w:szCs w:val="28"/>
          <w:lang w:val="ru-RU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Сироты</w:t>
      </w:r>
      <w:r w:rsidR="00407AEE">
        <w:rPr>
          <w:rFonts w:ascii="Times New Roman" w:hAnsi="Times New Roman"/>
          <w:color w:val="000000" w:themeColor="text1"/>
          <w:sz w:val="28"/>
          <w:szCs w:val="28"/>
          <w:lang w:val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. </w:t>
      </w:r>
    </w:p>
    <w:p w:rsidR="004F495D" w:rsidRDefault="00C65568" w:rsidP="009B6C41">
      <w:pPr>
        <w:suppressAutoHyphens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2. </w:t>
      </w:r>
      <w:r w:rsidR="005F372F">
        <w:rPr>
          <w:rFonts w:ascii="Times New Roman" w:hAnsi="Times New Roman"/>
          <w:color w:val="000000" w:themeColor="text1"/>
          <w:sz w:val="28"/>
          <w:szCs w:val="28"/>
          <w:lang w:val="ru-RU"/>
        </w:rPr>
        <w:t>Комплекс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мер государственной поддержки (сервисов), полномочий и дополнительных услуг в соответствии с жизненной ситуацией </w:t>
      </w:r>
      <w:r w:rsidR="00407AEE">
        <w:rPr>
          <w:rFonts w:ascii="Times New Roman" w:hAnsi="Times New Roman"/>
          <w:color w:val="000000" w:themeColor="text1"/>
          <w:sz w:val="28"/>
          <w:szCs w:val="28"/>
          <w:lang w:val="ru-RU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Сироты</w:t>
      </w:r>
      <w:r w:rsidR="00407AEE">
        <w:rPr>
          <w:rFonts w:ascii="Times New Roman" w:hAnsi="Times New Roman"/>
          <w:color w:val="000000" w:themeColor="text1"/>
          <w:sz w:val="28"/>
          <w:szCs w:val="28"/>
          <w:lang w:val="ru-RU"/>
        </w:rPr>
        <w:t>»</w:t>
      </w:r>
      <w:r w:rsidR="001719A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9B6C4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    </w:t>
      </w:r>
      <w:r w:rsidR="003556B0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(далее – комплекс)</w:t>
      </w:r>
      <w:r w:rsidR="003556B0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реализуется для детей-сирот, детей, оставшихся без попеч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ния родителей, лиц из числа детей-сирот и детей, оставшихся без попечения родителей</w:t>
      </w:r>
      <w:r w:rsidR="003556B0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(далее – граждане)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.</w:t>
      </w:r>
    </w:p>
    <w:p w:rsidR="004F495D" w:rsidRDefault="00C65568" w:rsidP="009B6C41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3. В состав комплекса включаются следующие мероприятия и дополн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тельные услуги:</w:t>
      </w:r>
    </w:p>
    <w:p w:rsidR="004F495D" w:rsidRPr="00F77FA8" w:rsidRDefault="00C65568" w:rsidP="00F77FA8">
      <w:pPr>
        <w:widowControl w:val="0"/>
        <w:suppressAutoHyphens w:val="0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SimSun" w:hAnsi="Times New Roman" w:cs="SimSun"/>
          <w:sz w:val="28"/>
          <w:szCs w:val="28"/>
          <w:lang w:val="ru-RU" w:eastAsia="ru-RU"/>
        </w:rPr>
        <w:t>- информирование о положении на рынке труда в субъекте Российской Федерации</w:t>
      </w:r>
      <w:r w:rsidRPr="00F77FA8">
        <w:rPr>
          <w:rFonts w:ascii="Times New Roman" w:eastAsia="SimSun" w:hAnsi="Times New Roman" w:cs="Times New Roman"/>
          <w:sz w:val="28"/>
          <w:szCs w:val="28"/>
          <w:lang w:val="ru-RU" w:eastAsia="ru-RU"/>
        </w:rPr>
        <w:t>, социально-трудовых правах граждан, развитии форм занятости;</w:t>
      </w:r>
    </w:p>
    <w:p w:rsidR="00F77FA8" w:rsidRPr="00F77FA8" w:rsidRDefault="00C65568" w:rsidP="00F77FA8">
      <w:pPr>
        <w:widowControl w:val="0"/>
        <w:suppressAutoHyphens w:val="0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ru-RU" w:eastAsia="ru-RU"/>
        </w:rPr>
      </w:pPr>
      <w:r w:rsidRPr="00F77FA8">
        <w:rPr>
          <w:rFonts w:ascii="Times New Roman" w:eastAsia="SimSun" w:hAnsi="Times New Roman" w:cs="Times New Roman"/>
          <w:sz w:val="28"/>
          <w:szCs w:val="28"/>
          <w:lang w:val="ru-RU" w:eastAsia="ru-RU"/>
        </w:rPr>
        <w:t>- содействие гражданам в поиске подходящей работы, включая оказание содействия в составлении анкеты;</w:t>
      </w:r>
    </w:p>
    <w:p w:rsidR="004F495D" w:rsidRPr="00F77FA8" w:rsidRDefault="00F77FA8" w:rsidP="00F77FA8">
      <w:pPr>
        <w:widowControl w:val="0"/>
        <w:suppressAutoHyphens w:val="0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ru-RU" w:eastAsia="ru-RU"/>
        </w:rPr>
      </w:pPr>
      <w:r w:rsidRPr="00F77FA8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- </w:t>
      </w:r>
      <w:r w:rsidR="00C65568" w:rsidRPr="00F77FA8">
        <w:rPr>
          <w:rFonts w:ascii="Times New Roman" w:eastAsia="SimSun" w:hAnsi="Times New Roman" w:cs="Times New Roman"/>
          <w:sz w:val="28"/>
          <w:szCs w:val="28"/>
          <w:lang w:val="ru-RU"/>
        </w:rPr>
        <w:t>организация профессиональной ориентации граждан в целях выбора сферы деятельности (профессии), трудоустройства, прохождения професси</w:t>
      </w:r>
      <w:r w:rsidR="00C65568" w:rsidRPr="00F77FA8">
        <w:rPr>
          <w:rFonts w:ascii="Times New Roman" w:eastAsia="SimSun" w:hAnsi="Times New Roman" w:cs="Times New Roman"/>
          <w:sz w:val="28"/>
          <w:szCs w:val="28"/>
          <w:lang w:val="ru-RU"/>
        </w:rPr>
        <w:t>о</w:t>
      </w:r>
      <w:r w:rsidR="00C65568" w:rsidRPr="00F77FA8">
        <w:rPr>
          <w:rFonts w:ascii="Times New Roman" w:eastAsia="SimSun" w:hAnsi="Times New Roman" w:cs="Times New Roman"/>
          <w:sz w:val="28"/>
          <w:szCs w:val="28"/>
          <w:lang w:val="ru-RU"/>
        </w:rPr>
        <w:t>нального обучения, получения дополнительного профессионального образов</w:t>
      </w:r>
      <w:r w:rsidR="00C65568" w:rsidRPr="00F77FA8">
        <w:rPr>
          <w:rFonts w:ascii="Times New Roman" w:eastAsia="SimSun" w:hAnsi="Times New Roman" w:cs="Times New Roman"/>
          <w:sz w:val="28"/>
          <w:szCs w:val="28"/>
          <w:lang w:val="ru-RU"/>
        </w:rPr>
        <w:t>а</w:t>
      </w:r>
      <w:r w:rsidR="00C65568" w:rsidRPr="00F77FA8">
        <w:rPr>
          <w:rFonts w:ascii="Times New Roman" w:eastAsia="SimSun" w:hAnsi="Times New Roman" w:cs="Times New Roman"/>
          <w:sz w:val="28"/>
          <w:szCs w:val="28"/>
          <w:lang w:val="ru-RU"/>
        </w:rPr>
        <w:t>ния;</w:t>
      </w:r>
    </w:p>
    <w:p w:rsidR="004F495D" w:rsidRDefault="00C65568" w:rsidP="00F77FA8">
      <w:pPr>
        <w:pStyle w:val="11"/>
        <w:suppressAutoHyphens w:val="0"/>
        <w:ind w:left="0"/>
        <w:rPr>
          <w:sz w:val="28"/>
          <w:szCs w:val="28"/>
          <w:lang w:val="ru-RU"/>
        </w:rPr>
      </w:pPr>
      <w:r w:rsidRPr="00F77FA8">
        <w:rPr>
          <w:rFonts w:cs="Times New Roman"/>
          <w:sz w:val="28"/>
          <w:szCs w:val="28"/>
          <w:lang w:val="ru-RU"/>
        </w:rPr>
        <w:t>- организация профессионального обучения, получение дополнительного профессионального образования безработными гражданами, включая прохо</w:t>
      </w:r>
      <w:r w:rsidRPr="00F77FA8">
        <w:rPr>
          <w:rFonts w:cs="Times New Roman"/>
          <w:sz w:val="28"/>
          <w:szCs w:val="28"/>
          <w:lang w:val="ru-RU"/>
        </w:rPr>
        <w:t>ж</w:t>
      </w:r>
      <w:r w:rsidRPr="00F77FA8">
        <w:rPr>
          <w:rFonts w:cs="Times New Roman"/>
          <w:sz w:val="28"/>
          <w:szCs w:val="28"/>
          <w:lang w:val="ru-RU"/>
        </w:rPr>
        <w:t>дение обучение в</w:t>
      </w:r>
      <w:r>
        <w:rPr>
          <w:sz w:val="28"/>
          <w:szCs w:val="28"/>
          <w:lang w:val="ru-RU"/>
        </w:rPr>
        <w:t xml:space="preserve"> другой местности;</w:t>
      </w:r>
    </w:p>
    <w:p w:rsidR="004F495D" w:rsidRDefault="00C65568" w:rsidP="00F77FA8">
      <w:pPr>
        <w:widowControl w:val="0"/>
        <w:suppressAutoHyphens w:val="0"/>
        <w:ind w:firstLine="709"/>
        <w:contextualSpacing/>
        <w:jc w:val="both"/>
        <w:rPr>
          <w:rFonts w:ascii="Times New Roman" w:eastAsia="SimSun" w:hAnsi="Times New Roman" w:cs="SimSun"/>
          <w:sz w:val="28"/>
          <w:szCs w:val="28"/>
          <w:lang w:val="ru-RU" w:eastAsia="ru-RU"/>
        </w:rPr>
      </w:pPr>
      <w:r>
        <w:rPr>
          <w:rFonts w:ascii="Times New Roman" w:eastAsia="SimSun" w:hAnsi="Times New Roman" w:cs="SimSun"/>
          <w:sz w:val="28"/>
          <w:szCs w:val="28"/>
          <w:lang w:val="ru-RU" w:eastAsia="ru-RU"/>
        </w:rPr>
        <w:t>- сопровождение мероприятий по организации профессионального обуч</w:t>
      </w:r>
      <w:r>
        <w:rPr>
          <w:rFonts w:ascii="Times New Roman" w:eastAsia="SimSun" w:hAnsi="Times New Roman" w:cs="SimSun"/>
          <w:sz w:val="28"/>
          <w:szCs w:val="28"/>
          <w:lang w:val="ru-RU" w:eastAsia="ru-RU"/>
        </w:rPr>
        <w:t>е</w:t>
      </w:r>
      <w:r>
        <w:rPr>
          <w:rFonts w:ascii="Times New Roman" w:eastAsia="SimSun" w:hAnsi="Times New Roman" w:cs="SimSun"/>
          <w:sz w:val="28"/>
          <w:szCs w:val="28"/>
          <w:lang w:val="ru-RU" w:eastAsia="ru-RU"/>
        </w:rPr>
        <w:t xml:space="preserve">ния, получение дополнительного образования в рамках федерального проекта </w:t>
      </w:r>
      <w:r w:rsidR="00407AEE">
        <w:rPr>
          <w:rFonts w:ascii="Times New Roman" w:eastAsia="SimSun" w:hAnsi="Times New Roman" w:cs="SimSun"/>
          <w:sz w:val="28"/>
          <w:szCs w:val="28"/>
          <w:lang w:val="ru-RU" w:eastAsia="ru-RU"/>
        </w:rPr>
        <w:t>«</w:t>
      </w:r>
      <w:r>
        <w:rPr>
          <w:rFonts w:ascii="Times New Roman" w:eastAsia="SimSun" w:hAnsi="Times New Roman" w:cs="SimSun"/>
          <w:sz w:val="28"/>
          <w:szCs w:val="28"/>
          <w:lang w:val="ru-RU" w:eastAsia="ru-RU"/>
        </w:rPr>
        <w:t>Активные меры содействия занятости</w:t>
      </w:r>
      <w:r w:rsidR="00407AEE">
        <w:rPr>
          <w:rFonts w:ascii="Times New Roman" w:eastAsia="SimSun" w:hAnsi="Times New Roman" w:cs="SimSun"/>
          <w:sz w:val="28"/>
          <w:szCs w:val="28"/>
          <w:lang w:val="ru-RU" w:eastAsia="ru-RU"/>
        </w:rPr>
        <w:t>»</w:t>
      </w:r>
      <w:r>
        <w:rPr>
          <w:rFonts w:ascii="Times New Roman" w:eastAsia="SimSun" w:hAnsi="Times New Roman" w:cs="SimSun"/>
          <w:sz w:val="28"/>
          <w:szCs w:val="28"/>
          <w:lang w:val="ru-RU" w:eastAsia="ru-RU"/>
        </w:rPr>
        <w:t xml:space="preserve"> национального проекта </w:t>
      </w:r>
      <w:r w:rsidR="00407AEE">
        <w:rPr>
          <w:rFonts w:ascii="Times New Roman" w:eastAsia="SimSun" w:hAnsi="Times New Roman" w:cs="SimSun"/>
          <w:sz w:val="28"/>
          <w:szCs w:val="28"/>
          <w:lang w:val="ru-RU" w:eastAsia="ru-RU"/>
        </w:rPr>
        <w:t>«</w:t>
      </w:r>
      <w:r>
        <w:rPr>
          <w:rFonts w:ascii="Times New Roman" w:eastAsia="SimSun" w:hAnsi="Times New Roman" w:cs="SimSun"/>
          <w:sz w:val="28"/>
          <w:szCs w:val="28"/>
          <w:lang w:val="ru-RU" w:eastAsia="ru-RU"/>
        </w:rPr>
        <w:t>Кадры</w:t>
      </w:r>
      <w:r w:rsidR="00407AEE">
        <w:rPr>
          <w:rFonts w:ascii="Times New Roman" w:eastAsia="SimSun" w:hAnsi="Times New Roman" w:cs="SimSun"/>
          <w:sz w:val="28"/>
          <w:szCs w:val="28"/>
          <w:lang w:val="ru-RU" w:eastAsia="ru-RU"/>
        </w:rPr>
        <w:t>»</w:t>
      </w:r>
      <w:r>
        <w:rPr>
          <w:rFonts w:ascii="Times New Roman" w:eastAsia="SimSun" w:hAnsi="Times New Roman" w:cs="SimSun"/>
          <w:sz w:val="28"/>
          <w:szCs w:val="28"/>
          <w:lang w:val="ru-RU" w:eastAsia="ru-RU"/>
        </w:rPr>
        <w:t>;</w:t>
      </w:r>
    </w:p>
    <w:p w:rsidR="004F495D" w:rsidRDefault="00C65568" w:rsidP="00F77FA8">
      <w:pPr>
        <w:widowControl w:val="0"/>
        <w:suppressAutoHyphens w:val="0"/>
        <w:ind w:firstLine="709"/>
        <w:contextualSpacing/>
        <w:jc w:val="both"/>
        <w:rPr>
          <w:rFonts w:ascii="Times New Roman" w:eastAsia="SimSun" w:hAnsi="Times New Roman" w:cs="SimSun"/>
          <w:sz w:val="28"/>
          <w:szCs w:val="28"/>
          <w:lang w:val="ru-RU" w:eastAsia="ru-RU"/>
        </w:rPr>
      </w:pPr>
      <w:r>
        <w:rPr>
          <w:rFonts w:ascii="Times New Roman" w:eastAsia="SimSun" w:hAnsi="Times New Roman" w:cs="SimSun"/>
          <w:sz w:val="28"/>
          <w:szCs w:val="28"/>
          <w:lang w:val="ru-RU" w:eastAsia="ru-RU"/>
        </w:rPr>
        <w:t>- психологическая поддержка безработных граждан;</w:t>
      </w:r>
    </w:p>
    <w:p w:rsidR="004F495D" w:rsidRDefault="00C65568" w:rsidP="00F77FA8">
      <w:pPr>
        <w:widowControl w:val="0"/>
        <w:suppressAutoHyphens w:val="0"/>
        <w:ind w:firstLine="709"/>
        <w:contextualSpacing/>
        <w:jc w:val="both"/>
        <w:rPr>
          <w:rFonts w:ascii="Times New Roman" w:eastAsia="SimSun" w:hAnsi="Times New Roman" w:cs="SimSun"/>
          <w:sz w:val="28"/>
          <w:szCs w:val="28"/>
          <w:lang w:val="ru-RU" w:eastAsia="ru-RU"/>
        </w:rPr>
      </w:pPr>
      <w:r>
        <w:rPr>
          <w:rFonts w:ascii="Times New Roman" w:eastAsia="SimSun" w:hAnsi="Times New Roman" w:cs="SimSun"/>
          <w:sz w:val="28"/>
          <w:szCs w:val="28"/>
          <w:lang w:val="ru-RU" w:eastAsia="ru-RU"/>
        </w:rPr>
        <w:t>- социальная адаптация граждан, ищущих работу, безработных граждан;</w:t>
      </w:r>
    </w:p>
    <w:p w:rsidR="004F495D" w:rsidRDefault="00C65568" w:rsidP="009B6C41">
      <w:pPr>
        <w:pStyle w:val="11"/>
        <w:suppressAutoHyphens w:val="0"/>
        <w:ind w:lef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организация проведения оплачиваемых общественных работ;</w:t>
      </w:r>
    </w:p>
    <w:p w:rsidR="004F495D" w:rsidRDefault="00C65568" w:rsidP="009B6C41">
      <w:pPr>
        <w:pStyle w:val="11"/>
        <w:suppressAutoHyphens w:val="0"/>
        <w:ind w:left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- организация временного трудоустройства несовершеннолетних граждан в возрасте от 14 до 18 лет в свободное от учебы время;</w:t>
      </w:r>
    </w:p>
    <w:p w:rsidR="004F495D" w:rsidRDefault="00C65568" w:rsidP="009B6C41">
      <w:pPr>
        <w:pStyle w:val="11"/>
        <w:suppressAutoHyphens w:val="0"/>
        <w:ind w:left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- организация временного трудоустройства безработных граждан, исп</w:t>
      </w:r>
      <w:r>
        <w:rPr>
          <w:color w:val="000000" w:themeColor="text1"/>
          <w:sz w:val="28"/>
          <w:szCs w:val="28"/>
          <w:lang w:val="ru-RU"/>
        </w:rPr>
        <w:t>ы</w:t>
      </w:r>
      <w:r>
        <w:rPr>
          <w:color w:val="000000" w:themeColor="text1"/>
          <w:sz w:val="28"/>
          <w:szCs w:val="28"/>
          <w:lang w:val="ru-RU"/>
        </w:rPr>
        <w:t>тывающих трудности в поиске работы;</w:t>
      </w:r>
    </w:p>
    <w:p w:rsidR="004F495D" w:rsidRDefault="00C65568" w:rsidP="009B6C41">
      <w:pPr>
        <w:pStyle w:val="11"/>
        <w:suppressAutoHyphens w:val="0"/>
        <w:ind w:left="0"/>
        <w:rPr>
          <w:sz w:val="28"/>
          <w:szCs w:val="28"/>
          <w:lang w:val="ru-RU"/>
        </w:rPr>
      </w:pPr>
      <w:r>
        <w:rPr>
          <w:rFonts w:eastAsia="SimSun" w:cs="SimSun"/>
          <w:sz w:val="28"/>
          <w:szCs w:val="28"/>
          <w:lang w:val="ru-RU"/>
        </w:rPr>
        <w:t>- содействие началу осуществления   безработными гражданами предпр</w:t>
      </w:r>
      <w:r>
        <w:rPr>
          <w:rFonts w:eastAsia="SimSun" w:cs="SimSun"/>
          <w:sz w:val="28"/>
          <w:szCs w:val="28"/>
          <w:lang w:val="ru-RU"/>
        </w:rPr>
        <w:t>и</w:t>
      </w:r>
      <w:r>
        <w:rPr>
          <w:rFonts w:eastAsia="SimSun" w:cs="SimSun"/>
          <w:sz w:val="28"/>
          <w:szCs w:val="28"/>
          <w:lang w:val="ru-RU"/>
        </w:rPr>
        <w:t>нимательской и иной приносящей доход деятельности, включая оказание им единовременной финансовой помощи при государственной регистрации в кач</w:t>
      </w:r>
      <w:r>
        <w:rPr>
          <w:rFonts w:eastAsia="SimSun" w:cs="SimSun"/>
          <w:sz w:val="28"/>
          <w:szCs w:val="28"/>
          <w:lang w:val="ru-RU"/>
        </w:rPr>
        <w:t>е</w:t>
      </w:r>
      <w:r>
        <w:rPr>
          <w:rFonts w:eastAsia="SimSun" w:cs="SimSun"/>
          <w:sz w:val="28"/>
          <w:szCs w:val="28"/>
          <w:lang w:val="ru-RU"/>
        </w:rPr>
        <w:t>стве индивидуального предпринимателя, государственной регистрации созд</w:t>
      </w:r>
      <w:r>
        <w:rPr>
          <w:rFonts w:eastAsia="SimSun" w:cs="SimSun"/>
          <w:sz w:val="28"/>
          <w:szCs w:val="28"/>
          <w:lang w:val="ru-RU"/>
        </w:rPr>
        <w:t>а</w:t>
      </w:r>
      <w:r>
        <w:rPr>
          <w:rFonts w:eastAsia="SimSun" w:cs="SimSun"/>
          <w:sz w:val="28"/>
          <w:szCs w:val="28"/>
          <w:lang w:val="ru-RU"/>
        </w:rPr>
        <w:t>ваемого юридического лица, государственной регистрации крестьянского (фермерского) хозяйства, постановке на учёт физического лица в налоговом о</w:t>
      </w:r>
      <w:r>
        <w:rPr>
          <w:rFonts w:eastAsia="SimSun" w:cs="SimSun"/>
          <w:sz w:val="28"/>
          <w:szCs w:val="28"/>
          <w:lang w:val="ru-RU"/>
        </w:rPr>
        <w:t>р</w:t>
      </w:r>
      <w:r>
        <w:rPr>
          <w:rFonts w:eastAsia="SimSun" w:cs="SimSun"/>
          <w:sz w:val="28"/>
          <w:szCs w:val="28"/>
          <w:lang w:val="ru-RU"/>
        </w:rPr>
        <w:t>гане в качестве плательщика налога на профессиональный доход;</w:t>
      </w:r>
    </w:p>
    <w:p w:rsidR="004F495D" w:rsidRDefault="00C65568" w:rsidP="009B6C41">
      <w:pPr>
        <w:widowControl w:val="0"/>
        <w:suppressAutoHyphens w:val="0"/>
        <w:ind w:firstLine="709"/>
        <w:contextualSpacing/>
        <w:jc w:val="both"/>
        <w:rPr>
          <w:rFonts w:ascii="Times New Roman" w:eastAsia="SimSun" w:hAnsi="Times New Roman" w:cs="SimSun"/>
          <w:sz w:val="28"/>
          <w:szCs w:val="28"/>
          <w:lang w:val="ru-RU" w:eastAsia="ru-RU"/>
        </w:rPr>
      </w:pPr>
      <w:r>
        <w:rPr>
          <w:rFonts w:ascii="Times New Roman" w:eastAsia="SimSun" w:hAnsi="Times New Roman" w:cs="SimSun"/>
          <w:sz w:val="28"/>
          <w:szCs w:val="28"/>
          <w:lang w:val="ru-RU" w:eastAsia="ru-RU"/>
        </w:rPr>
        <w:t>- содействие началу осуществления предпринимательской деятельности граждан;</w:t>
      </w:r>
    </w:p>
    <w:p w:rsidR="004F495D" w:rsidRDefault="00C65568" w:rsidP="009B6C41">
      <w:pPr>
        <w:pStyle w:val="11"/>
        <w:suppressAutoHyphens w:val="0"/>
        <w:ind w:lef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организация ярмарок вакансий и учебных рабочих мест;</w:t>
      </w:r>
    </w:p>
    <w:p w:rsidR="004F495D" w:rsidRDefault="00C65568" w:rsidP="009B6C41">
      <w:pPr>
        <w:pStyle w:val="11"/>
        <w:suppressAutoHyphens w:val="0"/>
        <w:ind w:lef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содействие гражданам, ищущим работу, безработным гражданам в пер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>езде (переселении) в другую местность для трудоустройства по направлению органов службы занятости;</w:t>
      </w:r>
    </w:p>
    <w:p w:rsidR="004F495D" w:rsidRDefault="00C65568" w:rsidP="009B6C41">
      <w:pPr>
        <w:pStyle w:val="11"/>
        <w:suppressAutoHyphens w:val="0"/>
        <w:ind w:lef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консультационное и организационное содействие гражданам и работ</w:t>
      </w:r>
      <w:r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дателям при регистрации на ЕЦП </w:t>
      </w:r>
      <w:r w:rsidR="00407AEE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Работа в России</w:t>
      </w:r>
      <w:r w:rsidR="00407AEE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, в сети </w:t>
      </w:r>
      <w:proofErr w:type="spellStart"/>
      <w:r>
        <w:rPr>
          <w:sz w:val="28"/>
          <w:szCs w:val="28"/>
        </w:rPr>
        <w:t>SkillsNet</w:t>
      </w:r>
      <w:proofErr w:type="spellEnd"/>
      <w:r>
        <w:rPr>
          <w:sz w:val="28"/>
          <w:szCs w:val="28"/>
          <w:lang w:val="ru-RU"/>
        </w:rPr>
        <w:t xml:space="preserve">, на </w:t>
      </w:r>
      <w:r w:rsidR="00407AEE">
        <w:rPr>
          <w:sz w:val="28"/>
          <w:szCs w:val="28"/>
          <w:lang w:val="ru-RU"/>
        </w:rPr>
        <w:t>«</w:t>
      </w:r>
      <w:proofErr w:type="spellStart"/>
      <w:r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н</w:t>
      </w:r>
      <w:r>
        <w:rPr>
          <w:sz w:val="28"/>
          <w:szCs w:val="28"/>
          <w:lang w:val="ru-RU"/>
        </w:rPr>
        <w:t>лайнинспекция</w:t>
      </w:r>
      <w:proofErr w:type="gramStart"/>
      <w:r>
        <w:rPr>
          <w:sz w:val="28"/>
          <w:szCs w:val="28"/>
          <w:lang w:val="ru-RU"/>
        </w:rPr>
        <w:t>.р</w:t>
      </w:r>
      <w:proofErr w:type="gramEnd"/>
      <w:r>
        <w:rPr>
          <w:sz w:val="28"/>
          <w:szCs w:val="28"/>
          <w:lang w:val="ru-RU"/>
        </w:rPr>
        <w:t>ф</w:t>
      </w:r>
      <w:proofErr w:type="spellEnd"/>
      <w:r w:rsidR="00407AEE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>, поиске, вводе и проверке сведений при использовании се</w:t>
      </w:r>
      <w:r>
        <w:rPr>
          <w:sz w:val="28"/>
          <w:szCs w:val="28"/>
          <w:lang w:val="ru-RU"/>
        </w:rPr>
        <w:t>р</w:t>
      </w:r>
      <w:r>
        <w:rPr>
          <w:sz w:val="28"/>
          <w:szCs w:val="28"/>
          <w:lang w:val="ru-RU"/>
        </w:rPr>
        <w:t>висов указанных ресурсов;</w:t>
      </w:r>
    </w:p>
    <w:p w:rsidR="004F495D" w:rsidRDefault="00C65568" w:rsidP="009B6C41">
      <w:pPr>
        <w:widowControl w:val="0"/>
        <w:suppressAutoHyphens w:val="0"/>
        <w:ind w:firstLine="709"/>
        <w:contextualSpacing/>
        <w:jc w:val="both"/>
        <w:rPr>
          <w:rFonts w:ascii="Times New Roman" w:eastAsia="SimSun" w:hAnsi="Times New Roman" w:cs="SimSun"/>
          <w:sz w:val="28"/>
          <w:szCs w:val="28"/>
          <w:lang w:val="ru-RU" w:eastAsia="ru-RU"/>
        </w:rPr>
      </w:pPr>
      <w:r>
        <w:rPr>
          <w:rFonts w:ascii="Times New Roman" w:eastAsia="SimSun" w:hAnsi="Times New Roman" w:cs="SimSun"/>
          <w:sz w:val="28"/>
          <w:szCs w:val="28"/>
          <w:lang w:val="ru-RU" w:eastAsia="ru-RU"/>
        </w:rPr>
        <w:t>- организация стажировки;</w:t>
      </w:r>
    </w:p>
    <w:p w:rsidR="004F495D" w:rsidRDefault="00C65568" w:rsidP="009B6C41">
      <w:pPr>
        <w:widowControl w:val="0"/>
        <w:suppressAutoHyphens w:val="0"/>
        <w:ind w:firstLine="709"/>
        <w:contextualSpacing/>
        <w:jc w:val="both"/>
        <w:rPr>
          <w:rFonts w:ascii="Times New Roman" w:eastAsia="SimSun" w:hAnsi="Times New Roman" w:cs="SimSun"/>
          <w:sz w:val="28"/>
          <w:szCs w:val="28"/>
          <w:lang w:val="ru-RU" w:eastAsia="ru-RU"/>
        </w:rPr>
      </w:pPr>
      <w:r>
        <w:rPr>
          <w:rFonts w:ascii="Times New Roman" w:eastAsia="SimSun" w:hAnsi="Times New Roman" w:cs="SimSun"/>
          <w:sz w:val="28"/>
          <w:szCs w:val="28"/>
          <w:lang w:val="ru-RU" w:eastAsia="ru-RU"/>
        </w:rPr>
        <w:t>- проведение обучающих мероприятий, конференций, встреч с участием граждан, работодателей, общественных организаций, организаций, осущест</w:t>
      </w:r>
      <w:r>
        <w:rPr>
          <w:rFonts w:ascii="Times New Roman" w:eastAsia="SimSun" w:hAnsi="Times New Roman" w:cs="SimSun"/>
          <w:sz w:val="28"/>
          <w:szCs w:val="28"/>
          <w:lang w:val="ru-RU" w:eastAsia="ru-RU"/>
        </w:rPr>
        <w:t>в</w:t>
      </w:r>
      <w:r>
        <w:rPr>
          <w:rFonts w:ascii="Times New Roman" w:eastAsia="SimSun" w:hAnsi="Times New Roman" w:cs="SimSun"/>
          <w:sz w:val="28"/>
          <w:szCs w:val="28"/>
          <w:lang w:val="ru-RU" w:eastAsia="ru-RU"/>
        </w:rPr>
        <w:t>ляющих образовательную деятельность, социальных партнёров, других заинт</w:t>
      </w:r>
      <w:r>
        <w:rPr>
          <w:rFonts w:ascii="Times New Roman" w:eastAsia="SimSun" w:hAnsi="Times New Roman" w:cs="SimSun"/>
          <w:sz w:val="28"/>
          <w:szCs w:val="28"/>
          <w:lang w:val="ru-RU" w:eastAsia="ru-RU"/>
        </w:rPr>
        <w:t>е</w:t>
      </w:r>
      <w:r>
        <w:rPr>
          <w:rFonts w:ascii="Times New Roman" w:eastAsia="SimSun" w:hAnsi="Times New Roman" w:cs="SimSun"/>
          <w:sz w:val="28"/>
          <w:szCs w:val="28"/>
          <w:lang w:val="ru-RU" w:eastAsia="ru-RU"/>
        </w:rPr>
        <w:t>ресованных участников рынка труда;</w:t>
      </w:r>
    </w:p>
    <w:p w:rsidR="004F495D" w:rsidRDefault="00C65568" w:rsidP="009B6C41">
      <w:pPr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организация записи на прием в 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отделение Фонда пенсионного и соц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и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ального страхования Российской Федерации по Астраханской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F495D" w:rsidRDefault="00C65568" w:rsidP="009B6C41">
      <w:pPr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организация консультации по правовым вопросам;</w:t>
      </w:r>
    </w:p>
    <w:p w:rsidR="004F495D" w:rsidRDefault="00C65568" w:rsidP="009B6C41">
      <w:pPr>
        <w:pStyle w:val="11"/>
        <w:suppressAutoHyphens w:val="0"/>
        <w:ind w:lef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организация </w:t>
      </w:r>
      <w:proofErr w:type="spellStart"/>
      <w:r>
        <w:rPr>
          <w:sz w:val="28"/>
          <w:szCs w:val="28"/>
          <w:lang w:val="ru-RU"/>
        </w:rPr>
        <w:t>коворкинга</w:t>
      </w:r>
      <w:proofErr w:type="spellEnd"/>
      <w:r w:rsidR="00F91F18">
        <w:rPr>
          <w:sz w:val="28"/>
          <w:szCs w:val="28"/>
          <w:lang w:val="ru-RU"/>
        </w:rPr>
        <w:t>.</w:t>
      </w:r>
    </w:p>
    <w:p w:rsidR="004F495D" w:rsidRDefault="00C65568" w:rsidP="009B6C41">
      <w:pPr>
        <w:suppressAutoHyphens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Информационно-консультационные сервисы по дополнительным услугам, предоставляемым автономным учреждением Астраханской области </w:t>
      </w:r>
      <w:r w:rsidR="00407AEE"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  <w:lang w:val="ru-RU"/>
        </w:rPr>
        <w:t>Астраха</w:t>
      </w:r>
      <w:r>
        <w:rPr>
          <w:rFonts w:ascii="Times New Roman" w:hAnsi="Times New Roman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>ский областной инновационный центр</w:t>
      </w:r>
      <w:r w:rsidR="00407AEE"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4F495D" w:rsidRDefault="00C65568" w:rsidP="009B6C41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</w:t>
      </w:r>
      <w:r w:rsidR="000874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нно-консультационный сервис «Консультационные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и 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зова</w:t>
      </w:r>
      <w:r w:rsidR="000874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тельные услуги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для субъектов малого и среднего предпринимательства, физических лиц,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применяющим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специальный налоговый режим 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Налог на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фессиональный доход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и граждан, желающих вести бизнес</w:t>
      </w:r>
      <w:r w:rsidR="000874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F495D" w:rsidRDefault="00C65568" w:rsidP="009B6C41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</w:t>
      </w:r>
      <w:r w:rsidR="000874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нно-консультационный сервис «Проведение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обучающих и просветительских мероприятий по вопросам осуществления деятельности в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ласти социального предпринимательства в форме обучающих программ, сем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наров, мастер-классов, тренингов, деловых игр</w:t>
      </w:r>
      <w:r w:rsidR="000874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 w:rsidR="00F91F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.</w:t>
      </w:r>
    </w:p>
    <w:p w:rsidR="004F495D" w:rsidRDefault="00C65568" w:rsidP="009B6C41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Информационно-консультационные сервисы по дополнительным услугам, предоставляемым автономным учреждением Астраханской области 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Мног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функциональный центр предоставления государственных и муниципальных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луг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:</w:t>
      </w:r>
    </w:p>
    <w:p w:rsidR="004F495D" w:rsidRDefault="00C65568" w:rsidP="009B6C41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</w:t>
      </w:r>
      <w:r w:rsidR="000874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нно-консультационный сервис «Содействие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в государстве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ной регистрации юридических лиц, физических лиц в качестве индивидуал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ных предпринимателей и крестьянских (фермерских) хозяйств</w:t>
      </w:r>
      <w:r w:rsidR="000874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F495D" w:rsidRDefault="00C65568" w:rsidP="009B6C41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информационно-консультационный с</w:t>
      </w:r>
      <w:r w:rsidR="000874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ервис по предоставлению услуги «Назначение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единовременной материальной помощи отдельным категориям граждан</w:t>
      </w:r>
      <w:r w:rsidR="000874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; </w:t>
      </w:r>
    </w:p>
    <w:p w:rsidR="004F495D" w:rsidRDefault="00C65568" w:rsidP="009B6C41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информационно-консультационны</w:t>
      </w:r>
      <w:r w:rsidR="000874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й сервис по оказанию услуги «П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редо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тав</w:t>
      </w:r>
      <w:r w:rsidR="000874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информации о перечне социальных услуг и порядке их предоставл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ния поставщиками социальных услуг в Астраханской области</w:t>
      </w:r>
      <w:r w:rsidR="00D342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F495D" w:rsidRDefault="00C65568" w:rsidP="009B6C41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информационно-консультационный с</w:t>
      </w:r>
      <w:r w:rsidR="00D342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ервис по предоставлению услуги «Прием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от граждан анкет в целях регистрации в системе индивидуального (персонифицированного) учета, в том числе прием от зарегистрированных лиц заявлений об изменении анкетных данных, содержащихся в индивидуальном лицевом счете, или о выдаче документа, подтверждающего регистрацию в 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теме индивидуального (персонифицированного) учета</w:t>
      </w:r>
      <w:r w:rsidR="00D342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F495D" w:rsidRDefault="00C65568" w:rsidP="009B6C41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информационно-консультационный сервис по предос</w:t>
      </w:r>
      <w:r w:rsidR="00865F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тавлению услуги «Информирование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зарегистрированных лиц о состоянии их индивидуальных лицевых счетов в системе обязательного пенсионного страхования согласно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Федеральным законам от 01.04.1996 № 27-ФЗ </w:t>
      </w:r>
      <w:r w:rsidR="00407AE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 индивидуальном (персон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фицированном) учете в системах обязательного пенсионного страхования и обязательного социального страхования</w:t>
      </w:r>
      <w:r w:rsidR="00407AE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</w:t>
      </w:r>
      <w:r w:rsidR="00865FC6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 от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24.07.2002 № 111-ФЗ </w:t>
      </w:r>
      <w:r w:rsidR="00407AE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 инв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стировании средств для финансирования накопительной пенсии в Российской Федерации</w:t>
      </w:r>
      <w:r w:rsidR="00407AEE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  <w:proofErr w:type="gramEnd"/>
    </w:p>
    <w:p w:rsidR="004F495D" w:rsidRDefault="00C65568" w:rsidP="009B6C41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информационно-консультационный сервис по предоставлению ус</w:t>
      </w:r>
      <w:r w:rsidR="00865F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луги «Назначение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единовременной материальной помощи членам семей погибших (умерших) либо пропавших без вести участников специальной военной опер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ции</w:t>
      </w:r>
      <w:r w:rsidR="00865F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F495D" w:rsidRDefault="00C65568" w:rsidP="009B6C41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информационно-консультацио</w:t>
      </w:r>
      <w:r w:rsidR="00865F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нный сервис по оказанию услуги «П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редо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тав</w:t>
      </w:r>
      <w:r w:rsidR="00865F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некоторых мер социальной поддержки в виде денежных выплат и компенсаций военнослужащим и членам их семей</w:t>
      </w:r>
      <w:r w:rsidR="00865F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F495D" w:rsidRDefault="00C65568" w:rsidP="009B6C41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информационно-консультацио</w:t>
      </w:r>
      <w:r w:rsidR="00865F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нный сервис по оказанию услуги «П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редо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тавлени</w:t>
      </w:r>
      <w:r w:rsidR="00865F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сведений о трудовой деятельности зарегистрированного лица, соде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жащихся в его индивидуальном лицевом счете</w:t>
      </w:r>
      <w:r w:rsidR="00865F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F495D" w:rsidRDefault="00C65568" w:rsidP="009B6C41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информационно-консультационный с</w:t>
      </w:r>
      <w:r w:rsidR="00865F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ервис по предоставлению услуги «В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ыдач</w:t>
      </w:r>
      <w:r w:rsidR="00865F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справок о том, является или не является лицо подвергнутым админ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стративному наказанию за потребление наркотических средств или психотро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ных веществ без назначения врача либо новых потенциально опасных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психоа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тивных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веществ</w:t>
      </w:r>
      <w:r w:rsidR="00865F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F495D" w:rsidRDefault="00C65568" w:rsidP="009B6C41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информационно-консультационный с</w:t>
      </w:r>
      <w:r w:rsidR="006D57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ервис по предоставлению услуги «Выдача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справок о наличии (отсутствии) судимости и (или) факта уголовного преследования либо о прекращении уголовного преследования</w:t>
      </w:r>
      <w:r w:rsidR="006D57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.</w:t>
      </w:r>
    </w:p>
    <w:p w:rsidR="004F495D" w:rsidRDefault="00C65568" w:rsidP="009B6C41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4. Мероприятия и дополнительные услуги в сфере занятости реализую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т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ся во всех структурных подразделениях государственного казенного учрежд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ния Астраханской области 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«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Центр занятости населения Астраханской обла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ти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»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, находящихся в муниципальных образованиях Астраханской области (</w:t>
      </w:r>
      <w:r w:rsidR="005431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те</w:t>
      </w:r>
      <w:r w:rsidR="005431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</w:t>
      </w:r>
      <w:r w:rsidR="005431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риториальных центрах занятости населения, 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далее – ТЦЗН). </w:t>
      </w:r>
    </w:p>
    <w:p w:rsidR="004F495D" w:rsidRDefault="00C65568" w:rsidP="009B6C41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5. Мероприятия в сфере занятости и дополнительные услуги отражены в Реестре мероприятий в сфере занятости и дополнительных услуг Астраха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ской области (далее – региональный реестр).</w:t>
      </w:r>
    </w:p>
    <w:p w:rsidR="004F495D" w:rsidRDefault="00C65568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6. Региональный реестр формирует и ведет агентство по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занятости населения Астраханской области (далее – агентство)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в порядке, утвержденном правовым актом агентства.</w:t>
      </w:r>
    </w:p>
    <w:p w:rsidR="004F495D" w:rsidRDefault="00C65568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7. До появления технической возможности ведения реестра на Единой цифровой платформе в сфере занятости и трудовых отношений 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Работа в России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(далее – ЕЦП)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региональный реестр ведется на официальном сайте агентства в информационно-телекоммуникационной сети 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Интернет</w:t>
      </w:r>
      <w:r w:rsidR="00407A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https://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azn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astrobl.ru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(официальный сайт).</w:t>
      </w:r>
    </w:p>
    <w:p w:rsidR="004F495D" w:rsidRDefault="00C65568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8. В соответствии с жизненной ситуацией гражданина, которая опред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ляется по результатам профилирования, сотрудником ТЦЗН составляется и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дивидуальный план предоставления комплекса (далее – индивидуальный план).</w:t>
      </w:r>
    </w:p>
    <w:p w:rsidR="007A6B47" w:rsidRDefault="007A6B47" w:rsidP="007A6B47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9. Дополнительные документы и (или) сведения для предоставления комплекса, </w:t>
      </w:r>
      <w:proofErr w:type="gram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кроме</w:t>
      </w:r>
      <w:proofErr w:type="gramEnd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предусмотренных</w:t>
      </w:r>
      <w:proofErr w:type="gramEnd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нормативными правовыми актами, рег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у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лирующими порядок их предоставления, не требуются.</w:t>
      </w:r>
    </w:p>
    <w:p w:rsidR="007A6B47" w:rsidRDefault="007A6B47" w:rsidP="007A6B47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10. Результатом оказания комплекса являются результаты мероприятий в сфере занятости и дополнительных услуг, установленные нормативными правовыми актами, регулирующими порядок их предоставления.</w:t>
      </w:r>
    </w:p>
    <w:p w:rsidR="004F495D" w:rsidRDefault="00C65568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11. Общие сроки оказания комплекса определяются индивидуально, и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ходя из сроков мероприятий в сфере занятости и дополнительных услуг, опр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деленных в индивидуальном плане.</w:t>
      </w:r>
    </w:p>
    <w:p w:rsidR="004F495D" w:rsidRDefault="00C65568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12. Сотрудники ТЦЗН осуществляют информирование граждан об ос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бенностях предоставления комплекса в целях удовлетворения информацио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ных потребностей граждан, входящих в целевые аудитории оказания компле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к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са.</w:t>
      </w:r>
    </w:p>
    <w:p w:rsidR="004F495D" w:rsidRDefault="00C65568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13. Для повышения эффективности деятельности по информированию целевой аудитории формируется пакет основных информационных матери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лов, который отвечает информационным потребностям целевой аудитории.</w:t>
      </w:r>
    </w:p>
    <w:p w:rsidR="004F495D" w:rsidRDefault="00C65568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Приоритетными каналами коммуникации для построения взаимодейс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т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вия с целевыми аудиториями являются:</w:t>
      </w:r>
    </w:p>
    <w:p w:rsidR="004F495D" w:rsidRDefault="00C65568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1) прямое взаимодействие (личное общение) сотрудников ТЦЗН с гра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ж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данами, включая участие в организации и информационном освещении фор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у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мов, конференций и круглых столов;</w:t>
      </w:r>
    </w:p>
    <w:p w:rsidR="004F495D" w:rsidRDefault="00C65568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2) информационно-рекламные материалы (включая буклеты, баннеры, годовые отчеты, выставочные материалы, визитки) для информирования о м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роприятиях в сфере занятости и дополнительных услугах, предоставляемых ТЦЗН;</w:t>
      </w:r>
    </w:p>
    <w:p w:rsidR="004F495D" w:rsidRDefault="00C65568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3) взаимодействие со средствами массовой информации (включая тел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видение, радио, печатные издания, онлайн-средства массовой информации);</w:t>
      </w:r>
    </w:p>
    <w:p w:rsidR="004F495D" w:rsidRDefault="00C65568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proofErr w:type="gram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4) интернет-коммуникации (включая официальный сайт агентства, соц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и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альные сети, сообщества, личные </w:t>
      </w:r>
      <w:proofErr w:type="spell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аккаунты</w:t>
      </w:r>
      <w:proofErr w:type="spellEnd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лидеров мнений, </w:t>
      </w:r>
      <w:proofErr w:type="spell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блогеров</w:t>
      </w:r>
      <w:proofErr w:type="spellEnd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с шир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кой аудиторией подписчиков), </w:t>
      </w:r>
      <w:proofErr w:type="spell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мессенджеры</w:t>
      </w:r>
      <w:proofErr w:type="spellEnd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, ЕЦП).</w:t>
      </w:r>
      <w:proofErr w:type="gramEnd"/>
    </w:p>
    <w:p w:rsidR="004F495D" w:rsidRDefault="00C65568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14. Система показателей эффективности деятельности по предоставл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нию комплекса государственной поддержки (сервисов), полномочий и допо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л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нительных услуг приведены в приложении к настоящему Порядку.</w:t>
      </w:r>
    </w:p>
    <w:p w:rsidR="004F495D" w:rsidRDefault="00C65568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15. Комплекс оказывается в соответствии с технологической картой ок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зания комплекса мер государственной поддержки (сервисов), полномочий и дополнительных услуг в соответствии с жизненной ситуацией (далее – техн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логическая карта), утверждаемой правовым актом </w:t>
      </w:r>
      <w:r w:rsidR="00E7687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государственного казенного учреждения Астраханской области 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«</w:t>
      </w:r>
      <w:r w:rsidR="00E7687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Центр занятости населения Астраханской области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»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.</w:t>
      </w:r>
    </w:p>
    <w:p w:rsidR="004F495D" w:rsidRDefault="00C65568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sectPr w:rsidR="004F495D">
          <w:pgSz w:w="11906" w:h="16838"/>
          <w:pgMar w:top="1134" w:right="567" w:bottom="1134" w:left="1701" w:header="567" w:footer="0" w:gutter="0"/>
          <w:pgNumType w:start="1"/>
          <w:cols w:space="720"/>
          <w:formProt w:val="0"/>
          <w:titlePg/>
          <w:docGrid w:linePitch="360" w:charSpace="16384"/>
        </w:sect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16. </w:t>
      </w:r>
      <w:proofErr w:type="gram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Технологическая карта формируется в соответствии с приложением      № 3 к Методическим рекомендациям по организации предоставления </w:t>
      </w:r>
      <w:proofErr w:type="spell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государ-ственных</w:t>
      </w:r>
      <w:proofErr w:type="spellEnd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услуг, полномочий в области содействия занятости населения, иных государственных и муниципальных услуг (или их части), негосударственных услуг и мер поддержки по принципу 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«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одного окна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»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в целях содействия гра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ж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данам и работодателям в комплексном решении ситуации, связанной с занят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стью, утвержденным приказом Министерства труда и социальной защиты Российской</w:t>
      </w:r>
      <w:proofErr w:type="gramEnd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Федерации от 23.03.2022 № 158.</w:t>
      </w:r>
    </w:p>
    <w:p w:rsidR="004F495D" w:rsidRDefault="00C65568">
      <w:pPr>
        <w:pStyle w:val="2"/>
        <w:shd w:val="clear" w:color="auto" w:fill="auto"/>
        <w:suppressAutoHyphens w:val="0"/>
        <w:spacing w:after="0" w:line="270" w:lineRule="exact"/>
        <w:ind w:left="11199"/>
        <w:jc w:val="left"/>
        <w:rPr>
          <w:sz w:val="28"/>
        </w:rPr>
      </w:pPr>
      <w:r>
        <w:rPr>
          <w:sz w:val="28"/>
        </w:rPr>
        <w:t>Приложение</w:t>
      </w:r>
    </w:p>
    <w:p w:rsidR="004F495D" w:rsidRDefault="00C65568">
      <w:pPr>
        <w:pStyle w:val="2"/>
        <w:shd w:val="clear" w:color="auto" w:fill="auto"/>
        <w:suppressAutoHyphens w:val="0"/>
        <w:spacing w:after="0" w:line="320" w:lineRule="exact"/>
        <w:ind w:left="11199"/>
        <w:rPr>
          <w:sz w:val="40"/>
        </w:rPr>
      </w:pPr>
      <w:r>
        <w:rPr>
          <w:sz w:val="28"/>
        </w:rPr>
        <w:t xml:space="preserve">к Порядку </w:t>
      </w:r>
    </w:p>
    <w:p w:rsidR="004F495D" w:rsidRDefault="004F495D">
      <w:pPr>
        <w:pStyle w:val="80"/>
        <w:shd w:val="clear" w:color="auto" w:fill="auto"/>
        <w:tabs>
          <w:tab w:val="right" w:pos="9040"/>
        </w:tabs>
        <w:suppressAutoHyphens w:val="0"/>
        <w:ind w:left="11199"/>
        <w:rPr>
          <w:sz w:val="40"/>
        </w:rPr>
      </w:pPr>
    </w:p>
    <w:p w:rsidR="004F495D" w:rsidRDefault="004F495D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p w:rsidR="004F495D" w:rsidRDefault="004F495D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p w:rsidR="004F495D" w:rsidRDefault="00C65568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Система показателей эффективности деятельности по предоставлению </w:t>
      </w:r>
    </w:p>
    <w:p w:rsidR="004F495D" w:rsidRDefault="00C65568">
      <w:pPr>
        <w:ind w:firstLine="567"/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комплекса мер государственной поддержки (сервисов), полномочий и дополнительных услуг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val="ru-RU"/>
        </w:rPr>
        <w:t xml:space="preserve"> </w:t>
      </w:r>
    </w:p>
    <w:p w:rsidR="004F495D" w:rsidRDefault="00C65568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val="ru-RU"/>
        </w:rPr>
        <w:t xml:space="preserve">в соответствии с жизненной ситуацией </w:t>
      </w:r>
      <w:r w:rsidR="00407AEE">
        <w:rPr>
          <w:rFonts w:ascii="Times New Roman" w:hAnsi="Times New Roman"/>
          <w:color w:val="000000" w:themeColor="text1"/>
          <w:sz w:val="28"/>
          <w:szCs w:val="28"/>
          <w:lang w:val="ru-RU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Сироты</w:t>
      </w:r>
      <w:r w:rsidR="00407AEE">
        <w:rPr>
          <w:rFonts w:ascii="Times New Roman" w:hAnsi="Times New Roman"/>
          <w:color w:val="000000" w:themeColor="text1"/>
          <w:sz w:val="28"/>
          <w:szCs w:val="28"/>
          <w:lang w:val="ru-RU"/>
        </w:rPr>
        <w:t>»</w:t>
      </w:r>
    </w:p>
    <w:p w:rsidR="004F495D" w:rsidRDefault="004F495D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tbl>
      <w:tblPr>
        <w:tblW w:w="14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2"/>
        <w:gridCol w:w="3234"/>
        <w:gridCol w:w="1540"/>
        <w:gridCol w:w="1395"/>
        <w:gridCol w:w="2659"/>
        <w:gridCol w:w="3039"/>
        <w:gridCol w:w="2340"/>
      </w:tblGrid>
      <w:tr w:rsidR="004F495D">
        <w:trPr>
          <w:trHeight w:val="680"/>
          <w:tblHeader/>
        </w:trPr>
        <w:tc>
          <w:tcPr>
            <w:tcW w:w="770" w:type="dxa"/>
          </w:tcPr>
          <w:p w:rsidR="004F495D" w:rsidRDefault="00C65568">
            <w:pPr>
              <w:ind w:firstLine="709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/п</w:t>
            </w:r>
          </w:p>
        </w:tc>
        <w:tc>
          <w:tcPr>
            <w:tcW w:w="3385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Наименование показателя</w:t>
            </w:r>
          </w:p>
        </w:tc>
        <w:tc>
          <w:tcPr>
            <w:tcW w:w="1559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Единица измерения</w:t>
            </w:r>
          </w:p>
        </w:tc>
        <w:tc>
          <w:tcPr>
            <w:tcW w:w="1424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Целевое значение</w:t>
            </w:r>
          </w:p>
        </w:tc>
        <w:tc>
          <w:tcPr>
            <w:tcW w:w="2439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Источники информации для расчета (оценки)</w:t>
            </w:r>
          </w:p>
        </w:tc>
        <w:tc>
          <w:tcPr>
            <w:tcW w:w="3137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Методика расчета (оценки)</w:t>
            </w:r>
          </w:p>
        </w:tc>
        <w:tc>
          <w:tcPr>
            <w:tcW w:w="2225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Ответственный</w:t>
            </w:r>
          </w:p>
        </w:tc>
      </w:tr>
      <w:tr w:rsidR="004F495D" w:rsidRPr="00F62FB8">
        <w:trPr>
          <w:trHeight w:val="157"/>
        </w:trPr>
        <w:tc>
          <w:tcPr>
            <w:tcW w:w="770" w:type="dxa"/>
          </w:tcPr>
          <w:p w:rsidR="004F495D" w:rsidRDefault="00C65568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11</w:t>
            </w:r>
          </w:p>
        </w:tc>
        <w:tc>
          <w:tcPr>
            <w:tcW w:w="3385" w:type="dxa"/>
          </w:tcPr>
          <w:p w:rsidR="004F495D" w:rsidRDefault="00C65568" w:rsidP="009E293A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Доля граждан, принадлежащих к целевой аудитории комплекса, зарегистрированных в </w:t>
            </w:r>
            <w:r w:rsidR="009E293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ТЦЗН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в качестве ищущих работу</w:t>
            </w:r>
            <w:r w:rsidR="009E293A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,</w:t>
            </w: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с даты начала</w:t>
            </w:r>
            <w:proofErr w:type="gramEnd"/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предоставления комплекса,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которым был оказан комплекс </w:t>
            </w:r>
          </w:p>
        </w:tc>
        <w:tc>
          <w:tcPr>
            <w:tcW w:w="1559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проценты</w:t>
            </w:r>
            <w:proofErr w:type="spellEnd"/>
          </w:p>
        </w:tc>
        <w:tc>
          <w:tcPr>
            <w:tcW w:w="1424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Более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50</w:t>
            </w:r>
          </w:p>
        </w:tc>
        <w:tc>
          <w:tcPr>
            <w:tcW w:w="2439" w:type="dxa"/>
          </w:tcPr>
          <w:p w:rsidR="004F495D" w:rsidRDefault="00C65568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>Реестр получателей комплекса;</w:t>
            </w:r>
          </w:p>
          <w:p w:rsidR="004F495D" w:rsidRDefault="009E293A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ЕЦП</w:t>
            </w:r>
            <w:r w:rsidR="00C655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, автоматизированная информационная система службы занятости населения</w:t>
            </w:r>
          </w:p>
        </w:tc>
        <w:tc>
          <w:tcPr>
            <w:tcW w:w="3137" w:type="dxa"/>
          </w:tcPr>
          <w:p w:rsidR="004F495D" w:rsidRPr="002F1CB1" w:rsidRDefault="00C65568" w:rsidP="009E293A">
            <w:pPr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Отношение числа зарегистрированных в реестре получателей комплекса, к численности граждан, относящихся к целевой аудитории </w:t>
            </w:r>
            <w:r w:rsidR="002F1CB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комплекса мер, </w:t>
            </w: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зарегистрированных в </w:t>
            </w:r>
            <w:r w:rsidR="009E293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ТЦЗН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>в качестве ищущих работу</w:t>
            </w:r>
            <w:r w:rsidR="009E293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>,</w:t>
            </w: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>с даты начала</w:t>
            </w:r>
            <w:proofErr w:type="gramEnd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 оказания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комплекса </w:t>
            </w:r>
          </w:p>
        </w:tc>
        <w:tc>
          <w:tcPr>
            <w:tcW w:w="2225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Директор государственного казенного учреждения Астраханской области </w:t>
            </w:r>
            <w:r w:rsidR="00407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Центр занятости населения Астраханской области</w:t>
            </w:r>
            <w:r w:rsidR="00407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»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, руководители </w:t>
            </w:r>
            <w:r w:rsidR="000067C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ТЦЗН</w:t>
            </w:r>
          </w:p>
          <w:p w:rsidR="004F495D" w:rsidRDefault="004F495D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</w:tc>
      </w:tr>
      <w:tr w:rsidR="004F495D" w:rsidRPr="00F62FB8">
        <w:trPr>
          <w:trHeight w:val="157"/>
        </w:trPr>
        <w:tc>
          <w:tcPr>
            <w:tcW w:w="770" w:type="dxa"/>
          </w:tcPr>
          <w:p w:rsidR="004F495D" w:rsidRDefault="00C65568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12</w:t>
            </w:r>
          </w:p>
        </w:tc>
        <w:tc>
          <w:tcPr>
            <w:tcW w:w="3385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Среднее число выбранных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мер государственной </w:t>
            </w: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поддержки, полномочий и сервисов в составе комплекса</w:t>
            </w:r>
          </w:p>
        </w:tc>
        <w:tc>
          <w:tcPr>
            <w:tcW w:w="1559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единица</w:t>
            </w:r>
            <w:proofErr w:type="spellEnd"/>
          </w:p>
        </w:tc>
        <w:tc>
          <w:tcPr>
            <w:tcW w:w="1424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Не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менее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3</w:t>
            </w:r>
          </w:p>
        </w:tc>
        <w:tc>
          <w:tcPr>
            <w:tcW w:w="2439" w:type="dxa"/>
          </w:tcPr>
          <w:p w:rsidR="004F495D" w:rsidRDefault="00C65568" w:rsidP="000067C6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Реестр получателей комплекса </w:t>
            </w:r>
          </w:p>
        </w:tc>
        <w:tc>
          <w:tcPr>
            <w:tcW w:w="3137" w:type="dxa"/>
          </w:tcPr>
          <w:p w:rsidR="004F495D" w:rsidRDefault="00C65568" w:rsidP="000067C6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Отношение числа всех выбранных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мер государственной</w:t>
            </w: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 поддержки, полномочий и сервисов к числу всех зарегистрированных в реестре получателей комплекса </w:t>
            </w:r>
          </w:p>
        </w:tc>
        <w:tc>
          <w:tcPr>
            <w:tcW w:w="2225" w:type="dxa"/>
          </w:tcPr>
          <w:p w:rsidR="004F495D" w:rsidRDefault="004F495D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</w:tc>
      </w:tr>
      <w:tr w:rsidR="004F495D" w:rsidRPr="00F62FB8">
        <w:trPr>
          <w:trHeight w:val="157"/>
        </w:trPr>
        <w:tc>
          <w:tcPr>
            <w:tcW w:w="770" w:type="dxa"/>
          </w:tcPr>
          <w:p w:rsidR="004F495D" w:rsidRDefault="00C65568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13</w:t>
            </w:r>
          </w:p>
        </w:tc>
        <w:tc>
          <w:tcPr>
            <w:tcW w:w="3385" w:type="dxa"/>
          </w:tcPr>
          <w:p w:rsidR="004F495D" w:rsidRDefault="00C65568" w:rsidP="001B7AE1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Доля </w:t>
            </w:r>
            <w:proofErr w:type="spellStart"/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неоказанных</w:t>
            </w:r>
            <w:proofErr w:type="spellEnd"/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мер государственной</w:t>
            </w: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поддержки, неисполненных полномочий, нереализованных сервисов, </w:t>
            </w:r>
            <w:proofErr w:type="spellStart"/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непосещенных</w:t>
            </w:r>
            <w:proofErr w:type="spellEnd"/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мероприятий в общем числе всех запланированных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мер государственной</w:t>
            </w: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поддержки, полномочий, сервисов </w:t>
            </w:r>
          </w:p>
        </w:tc>
        <w:tc>
          <w:tcPr>
            <w:tcW w:w="1559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>проценты</w:t>
            </w:r>
          </w:p>
        </w:tc>
        <w:tc>
          <w:tcPr>
            <w:tcW w:w="1424" w:type="dxa"/>
          </w:tcPr>
          <w:p w:rsidR="004F495D" w:rsidRDefault="00C65568">
            <w:pPr>
              <w:ind w:hanging="4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>Не более 20</w:t>
            </w:r>
          </w:p>
        </w:tc>
        <w:tc>
          <w:tcPr>
            <w:tcW w:w="2439" w:type="dxa"/>
          </w:tcPr>
          <w:p w:rsidR="004F495D" w:rsidRDefault="00C65568" w:rsidP="000067C6">
            <w:pPr>
              <w:ind w:hanging="5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Реестр получателей комплекса </w:t>
            </w:r>
          </w:p>
        </w:tc>
        <w:tc>
          <w:tcPr>
            <w:tcW w:w="3137" w:type="dxa"/>
          </w:tcPr>
          <w:p w:rsidR="004F495D" w:rsidRDefault="00C65568" w:rsidP="001B7AE1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Отношение числа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неоказанных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мер поддержки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, нереализованных сервисов,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непосещенных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мероприятий к числу всех запланированных мер поддержки, сервисов </w:t>
            </w:r>
          </w:p>
        </w:tc>
        <w:tc>
          <w:tcPr>
            <w:tcW w:w="2225" w:type="dxa"/>
          </w:tcPr>
          <w:p w:rsidR="004F495D" w:rsidRDefault="004F495D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</w:tc>
      </w:tr>
    </w:tbl>
    <w:p w:rsidR="004F495D" w:rsidRDefault="004F495D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sectPr w:rsidR="004F495D">
          <w:pgSz w:w="16838" w:h="11906" w:orient="landscape"/>
          <w:pgMar w:top="1701" w:right="1134" w:bottom="567" w:left="1134" w:header="567" w:footer="0" w:gutter="0"/>
          <w:pgNumType w:start="1"/>
          <w:cols w:space="720"/>
          <w:formProt w:val="0"/>
          <w:titlePg/>
          <w:docGrid w:linePitch="360" w:charSpace="16384"/>
        </w:sectPr>
      </w:pPr>
    </w:p>
    <w:p w:rsidR="004F495D" w:rsidRDefault="004F495D">
      <w:pPr>
        <w:suppressAutoHyphens w:val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</w:p>
    <w:p w:rsidR="004F495D" w:rsidRDefault="00C65568">
      <w:pPr>
        <w:pStyle w:val="2"/>
        <w:shd w:val="clear" w:color="auto" w:fill="auto"/>
        <w:spacing w:after="0" w:line="270" w:lineRule="exact"/>
        <w:ind w:left="6379"/>
        <w:jc w:val="left"/>
        <w:rPr>
          <w:sz w:val="28"/>
        </w:rPr>
      </w:pPr>
      <w:r>
        <w:rPr>
          <w:sz w:val="28"/>
        </w:rPr>
        <w:t>УТВЕРЖДЕН</w:t>
      </w:r>
    </w:p>
    <w:p w:rsidR="004F495D" w:rsidRDefault="00C65568">
      <w:pPr>
        <w:pStyle w:val="2"/>
        <w:shd w:val="clear" w:color="auto" w:fill="auto"/>
        <w:suppressAutoHyphens w:val="0"/>
        <w:spacing w:after="0" w:line="320" w:lineRule="exact"/>
        <w:ind w:left="6379"/>
        <w:rPr>
          <w:sz w:val="28"/>
        </w:rPr>
      </w:pPr>
      <w:r>
        <w:rPr>
          <w:sz w:val="28"/>
        </w:rPr>
        <w:t xml:space="preserve">постановлением агентства </w:t>
      </w:r>
      <w:r>
        <w:rPr>
          <w:sz w:val="28"/>
        </w:rPr>
        <w:br/>
        <w:t xml:space="preserve">по занятости населения </w:t>
      </w:r>
    </w:p>
    <w:p w:rsidR="004F495D" w:rsidRDefault="00C65568">
      <w:pPr>
        <w:pStyle w:val="2"/>
        <w:shd w:val="clear" w:color="auto" w:fill="auto"/>
        <w:suppressAutoHyphens w:val="0"/>
        <w:spacing w:after="0" w:line="320" w:lineRule="exact"/>
        <w:ind w:left="6379"/>
        <w:rPr>
          <w:sz w:val="28"/>
        </w:rPr>
      </w:pPr>
      <w:r>
        <w:rPr>
          <w:sz w:val="28"/>
        </w:rPr>
        <w:t>Астраханской области</w:t>
      </w:r>
    </w:p>
    <w:p w:rsidR="004F495D" w:rsidRDefault="00F62FB8">
      <w:pPr>
        <w:pStyle w:val="80"/>
        <w:shd w:val="clear" w:color="auto" w:fill="auto"/>
        <w:tabs>
          <w:tab w:val="right" w:pos="9040"/>
        </w:tabs>
        <w:suppressAutoHyphens w:val="0"/>
        <w:ind w:left="6379"/>
        <w:rPr>
          <w:sz w:val="40"/>
        </w:rPr>
      </w:pPr>
      <w:r>
        <w:rPr>
          <w:rStyle w:val="813"/>
          <w:sz w:val="28"/>
        </w:rPr>
        <w:t>от  24.12.2025  №12/ПА</w:t>
      </w:r>
    </w:p>
    <w:p w:rsidR="004F495D" w:rsidRDefault="004F495D">
      <w:pPr>
        <w:tabs>
          <w:tab w:val="left" w:pos="6630"/>
        </w:tabs>
        <w:suppressAutoHyphens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F495D" w:rsidRDefault="004F495D">
      <w:pPr>
        <w:tabs>
          <w:tab w:val="left" w:pos="6630"/>
        </w:tabs>
        <w:suppressAutoHyphens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F495D" w:rsidRDefault="00C65568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Порядок</w:t>
      </w:r>
    </w:p>
    <w:p w:rsidR="004F495D" w:rsidRDefault="00C65568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оказания комплекса мер государственной поддержки (сервисов), полномочий и дополнительных услуг в соответствии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бизнес-ситуацией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="00407AEE">
        <w:rPr>
          <w:rFonts w:ascii="Times New Roman" w:hAnsi="Times New Roman"/>
          <w:color w:val="000000" w:themeColor="text1"/>
          <w:sz w:val="28"/>
          <w:szCs w:val="28"/>
          <w:lang w:val="ru-RU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Создание малого предприятия</w:t>
      </w:r>
      <w:r w:rsidR="00407AEE">
        <w:rPr>
          <w:rFonts w:ascii="Times New Roman" w:hAnsi="Times New Roman"/>
          <w:color w:val="000000" w:themeColor="text1"/>
          <w:sz w:val="28"/>
          <w:szCs w:val="28"/>
          <w:lang w:val="ru-RU"/>
        </w:rPr>
        <w:t>»</w:t>
      </w:r>
    </w:p>
    <w:p w:rsidR="004F495D" w:rsidRDefault="00C65568" w:rsidP="00E05AE6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</w:p>
    <w:p w:rsidR="004F495D" w:rsidRDefault="00C65568" w:rsidP="00E05AE6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1. Настоящий Порядок </w:t>
      </w:r>
      <w:r w:rsidR="00B626E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оказания комплекса мер государственной поддер</w:t>
      </w:r>
      <w:r w:rsidR="00B626E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ж</w:t>
      </w:r>
      <w:r w:rsidR="00B626E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ки (сервисов), полномочий и дополнительных услуг в соответствии с </w:t>
      </w:r>
      <w:proofErr w:type="gramStart"/>
      <w:r w:rsidR="00B626E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бизнес-ситуацией</w:t>
      </w:r>
      <w:proofErr w:type="gramEnd"/>
      <w:r w:rsidR="00B626E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="00B626EA">
        <w:rPr>
          <w:rFonts w:ascii="Times New Roman" w:hAnsi="Times New Roman"/>
          <w:color w:val="000000" w:themeColor="text1"/>
          <w:sz w:val="28"/>
          <w:szCs w:val="28"/>
          <w:lang w:val="ru-RU"/>
        </w:rPr>
        <w:t>«Создание малого предприятия»</w:t>
      </w:r>
      <w:r w:rsidR="00B626E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(далее – Порядок)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устанавливает общие требования к оказанию комплекса мер государственной поддержки (се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висов), полномочий и дополнительных услуг в соответствии с бизнес-ситуацией </w:t>
      </w:r>
      <w:r w:rsidR="00407AEE">
        <w:rPr>
          <w:rFonts w:ascii="Times New Roman" w:hAnsi="Times New Roman"/>
          <w:color w:val="000000" w:themeColor="text1"/>
          <w:sz w:val="28"/>
          <w:szCs w:val="28"/>
          <w:lang w:val="ru-RU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Создание малого предприятия</w:t>
      </w:r>
      <w:r w:rsidR="00A13C75">
        <w:rPr>
          <w:rFonts w:ascii="Times New Roman" w:hAnsi="Times New Roman"/>
          <w:color w:val="000000" w:themeColor="text1"/>
          <w:sz w:val="28"/>
          <w:szCs w:val="28"/>
          <w:lang w:val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. </w:t>
      </w:r>
    </w:p>
    <w:p w:rsidR="004F495D" w:rsidRDefault="006F5D82" w:rsidP="00E05AE6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2. Комплекс</w:t>
      </w:r>
      <w:r w:rsidR="00C6556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мер </w:t>
      </w:r>
      <w:r w:rsidRPr="006F5D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государственной </w:t>
      </w:r>
      <w:r w:rsidR="00C6556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поддержки (сервисов), полномочий и дополнительных услуг в соответствии с </w:t>
      </w:r>
      <w:proofErr w:type="gramStart"/>
      <w:r w:rsidR="00C6556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бизнес-ситуацией</w:t>
      </w:r>
      <w:proofErr w:type="gramEnd"/>
      <w:r w:rsidR="00C6556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«</w:t>
      </w:r>
      <w:r w:rsidR="00C6556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Создание малого предприятия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 w:rsidR="00C6556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(далее – комплекс)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</w:t>
      </w:r>
      <w:r w:rsidR="00C6556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реализуе</w:t>
      </w:r>
      <w:r w:rsidR="00943E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тся для работодателей, создающих</w:t>
      </w:r>
      <w:r w:rsidR="00C6556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малое предприятие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(далее – </w:t>
      </w:r>
      <w:r w:rsidR="00D7581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работодатели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)</w:t>
      </w:r>
      <w:r w:rsidR="00C6556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.</w:t>
      </w:r>
    </w:p>
    <w:p w:rsidR="004F495D" w:rsidRDefault="00C65568" w:rsidP="00E05AE6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3. В состав комплекса включаются следующие мероприятия и дополн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тельные услуги:</w:t>
      </w:r>
    </w:p>
    <w:p w:rsidR="004F495D" w:rsidRDefault="00C65568" w:rsidP="00E05AE6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информирование о положении на рынке труда в субъекте Российской Федерации, социально-трудовых правах граждан, развитии форм занятости граждан и работодателей; </w:t>
      </w:r>
    </w:p>
    <w:p w:rsidR="004F495D" w:rsidRDefault="00C65568" w:rsidP="00E05AE6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содействие в подборе необходимых работников, в том числе путем орг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низации переговоров с гражданами, ищущими работу (может оказываться н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е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однократно в зависимости от стадий сезонного проекта и потребностей работ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дателя, имеющего сезонную потребность в персонале, с оказанием при необх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димости сервисов </w:t>
      </w:r>
      <w:r w:rsidR="00407A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Массовый отбор кандидатов на работу</w:t>
      </w:r>
      <w:r w:rsidR="00407A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и </w:t>
      </w:r>
      <w:r w:rsidR="00407A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Организация с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беседования с кандидатами на работу</w:t>
      </w:r>
      <w:r w:rsidR="00407A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);</w:t>
      </w:r>
    </w:p>
    <w:p w:rsidR="004F495D" w:rsidRDefault="00C65568" w:rsidP="00E05AE6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организация ярмарок вакансий и учебных рабочих мест;</w:t>
      </w:r>
    </w:p>
    <w:p w:rsidR="004F495D" w:rsidRDefault="00C65568" w:rsidP="00E05AE6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обучение по запросу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работодателя;</w:t>
      </w:r>
    </w:p>
    <w:p w:rsidR="004F495D" w:rsidRDefault="00C65568" w:rsidP="00E05AE6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консультационное и организационное содействие гражданам и работод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телям при регистрации на Единой цифровой платформе в сфере занятости и трудовых отношений 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Работа в России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, в общероссийской сети деловых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тактов 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SkillsNet</w:t>
      </w:r>
      <w:proofErr w:type="spellEnd"/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, в системе электронных сервисов 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Онлайнинспекция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ф</w:t>
      </w:r>
      <w:proofErr w:type="spellEnd"/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, в поиске, вводе и проверке сведений при использовании сервисов указанных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сурсов;</w:t>
      </w:r>
    </w:p>
    <w:p w:rsidR="004F495D" w:rsidRDefault="00C65568" w:rsidP="00E05AE6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проведение обучающих мероприятий, конференций, встреч с участием граждан, работодателей, общественных организаций, организаций, осущест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ляющих образовательную деятельность, социальных партнеров, других заинт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ресованных участников рынка труда;</w:t>
      </w:r>
    </w:p>
    <w:p w:rsidR="004F495D" w:rsidRDefault="00C65568" w:rsidP="00E05AE6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содействие в привлечении работников из числа иностранных граждан в соответствии с международными договорами Российской Федерации;</w:t>
      </w:r>
    </w:p>
    <w:p w:rsidR="004F495D" w:rsidRDefault="00C65568" w:rsidP="00E05AE6">
      <w:pPr>
        <w:suppressAutoHyphens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- субсидирование части затрат, связанных с обучением персонала;</w:t>
      </w:r>
    </w:p>
    <w:p w:rsidR="004F495D" w:rsidRDefault="00C65568" w:rsidP="00E05AE6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организация консультационного пункта по юридическому сопровожд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нию и содействию в решении юридических вопросов в сфере занятости насел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ния;</w:t>
      </w:r>
    </w:p>
    <w:p w:rsidR="004F495D" w:rsidRDefault="00C65568" w:rsidP="00E05AE6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предоставление субсидий в целях стимулирования занятости отдельных категорий граждан;</w:t>
      </w:r>
    </w:p>
    <w:p w:rsidR="004F495D" w:rsidRDefault="00C65568" w:rsidP="00E05AE6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содействие в подготовке и направлении уведомления о начале осущест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ления отдельных видов предпринимательской деятельности;</w:t>
      </w:r>
    </w:p>
    <w:p w:rsidR="004F495D" w:rsidRDefault="00C65568" w:rsidP="00E05AE6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организация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коворкинга</w:t>
      </w:r>
      <w:proofErr w:type="spellEnd"/>
      <w:r w:rsidR="00F91F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.</w:t>
      </w:r>
    </w:p>
    <w:p w:rsidR="004F495D" w:rsidRDefault="00C65568" w:rsidP="00E05AE6">
      <w:pPr>
        <w:suppressAutoHyphens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Информационно-консультационные сервисы по дополнительным услугам, предоставляемым автономным учреждением Астраханской области </w:t>
      </w:r>
      <w:r w:rsidR="00407AEE"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  <w:lang w:val="ru-RU"/>
        </w:rPr>
        <w:t>Астраха</w:t>
      </w:r>
      <w:r>
        <w:rPr>
          <w:rFonts w:ascii="Times New Roman" w:hAnsi="Times New Roman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>ский областной инновационный центр</w:t>
      </w:r>
      <w:r w:rsidR="00407AEE"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4F495D" w:rsidRDefault="00C65568" w:rsidP="00E05AE6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</w:t>
      </w:r>
      <w:r w:rsidR="000D6B6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нно-консультационный сервис «Консультационные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и 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зовательны</w:t>
      </w:r>
      <w:r w:rsidR="000D6B6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 услуги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для субъектов малого и среднего предпринимательства, физи</w:t>
      </w:r>
      <w:r w:rsidR="000D6B6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ческих лиц, применяющих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специальный налоговый режим 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Налог на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фессиональный доход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и граждан, желающих вести бизнес</w:t>
      </w:r>
      <w:r w:rsidR="000D6B6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F495D" w:rsidRDefault="00C65568" w:rsidP="00E05AE6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</w:t>
      </w:r>
      <w:r w:rsidR="000D6B6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нно-консультационный сервис «Проведение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обучающих и просветительских мероприятий по вопросам осуществления деятельности в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ласти социального предпринимательства в форме обучающих программ, сем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наров, мастер-классов, тренингов, деловых игр</w:t>
      </w:r>
      <w:r w:rsidR="000D6B6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F495D" w:rsidRDefault="00943EBF" w:rsidP="00E05AE6">
      <w:pPr>
        <w:suppressAutoHyphens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- информационно-</w:t>
      </w:r>
      <w:r w:rsidR="000D6B6E">
        <w:rPr>
          <w:rFonts w:ascii="Times New Roman" w:hAnsi="Times New Roman"/>
          <w:color w:val="000000" w:themeColor="text1"/>
          <w:sz w:val="28"/>
          <w:szCs w:val="28"/>
          <w:lang w:val="ru-RU"/>
        </w:rPr>
        <w:t>консультативный сервис «Предоставление</w:t>
      </w:r>
      <w:r w:rsidR="00C65568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рекламы т</w:t>
      </w:r>
      <w:r w:rsidR="00C65568">
        <w:rPr>
          <w:rFonts w:ascii="Times New Roman" w:hAnsi="Times New Roman"/>
          <w:color w:val="000000" w:themeColor="text1"/>
          <w:sz w:val="28"/>
          <w:szCs w:val="28"/>
          <w:lang w:val="ru-RU"/>
        </w:rPr>
        <w:t>о</w:t>
      </w:r>
      <w:r w:rsidR="00C65568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варов (работ, услуг) субъектов малого и среднего предпринимательства и </w:t>
      </w:r>
      <w:proofErr w:type="spellStart"/>
      <w:r w:rsidR="00C65568">
        <w:rPr>
          <w:rFonts w:ascii="Times New Roman" w:hAnsi="Times New Roman"/>
          <w:color w:val="000000" w:themeColor="text1"/>
          <w:sz w:val="28"/>
          <w:szCs w:val="28"/>
          <w:lang w:val="ru-RU"/>
        </w:rPr>
        <w:t>сам</w:t>
      </w:r>
      <w:r w:rsidR="00C65568">
        <w:rPr>
          <w:rFonts w:ascii="Times New Roman" w:hAnsi="Times New Roman"/>
          <w:color w:val="000000" w:themeColor="text1"/>
          <w:sz w:val="28"/>
          <w:szCs w:val="28"/>
          <w:lang w:val="ru-RU"/>
        </w:rPr>
        <w:t>о</w:t>
      </w:r>
      <w:r w:rsidR="00C65568">
        <w:rPr>
          <w:rFonts w:ascii="Times New Roman" w:hAnsi="Times New Roman"/>
          <w:color w:val="000000" w:themeColor="text1"/>
          <w:sz w:val="28"/>
          <w:szCs w:val="28"/>
          <w:lang w:val="ru-RU"/>
        </w:rPr>
        <w:t>занятых</w:t>
      </w:r>
      <w:proofErr w:type="spellEnd"/>
      <w:r w:rsidR="00C65568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граждан</w:t>
      </w:r>
      <w:r w:rsidR="000D6B6E">
        <w:rPr>
          <w:rFonts w:ascii="Times New Roman" w:hAnsi="Times New Roman"/>
          <w:color w:val="000000" w:themeColor="text1"/>
          <w:sz w:val="28"/>
          <w:szCs w:val="28"/>
          <w:lang w:val="ru-RU"/>
        </w:rPr>
        <w:t>»</w:t>
      </w:r>
      <w:r w:rsidR="00C65568">
        <w:rPr>
          <w:rFonts w:ascii="Times New Roman" w:hAnsi="Times New Roman"/>
          <w:color w:val="000000" w:themeColor="text1"/>
          <w:sz w:val="28"/>
          <w:szCs w:val="28"/>
          <w:lang w:val="ru-RU"/>
        </w:rPr>
        <w:t>;</w:t>
      </w:r>
    </w:p>
    <w:p w:rsidR="004F495D" w:rsidRDefault="00C65568" w:rsidP="00E05AE6">
      <w:pPr>
        <w:suppressAutoHyphens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- информацио</w:t>
      </w:r>
      <w:r w:rsidR="000D6B6E">
        <w:rPr>
          <w:rFonts w:ascii="Times New Roman" w:hAnsi="Times New Roman"/>
          <w:color w:val="000000" w:themeColor="text1"/>
          <w:sz w:val="28"/>
          <w:szCs w:val="28"/>
          <w:lang w:val="ru-RU"/>
        </w:rPr>
        <w:t>нно-консультационный сервис «Инжиниринг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(модернизация, развитие производства и т.д.)</w:t>
      </w:r>
      <w:r w:rsidR="000D6B6E">
        <w:rPr>
          <w:rFonts w:ascii="Times New Roman" w:hAnsi="Times New Roman"/>
          <w:color w:val="000000" w:themeColor="text1"/>
          <w:sz w:val="28"/>
          <w:szCs w:val="28"/>
          <w:lang w:val="ru-RU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;</w:t>
      </w:r>
    </w:p>
    <w:p w:rsidR="004F495D" w:rsidRDefault="000D6B6E" w:rsidP="00E05AE6">
      <w:pPr>
        <w:suppressAutoHyphens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- информационно-</w:t>
      </w:r>
      <w:r w:rsidR="00760C05">
        <w:rPr>
          <w:rFonts w:ascii="Times New Roman" w:hAnsi="Times New Roman"/>
          <w:color w:val="000000" w:themeColor="text1"/>
          <w:sz w:val="28"/>
          <w:szCs w:val="28"/>
          <w:lang w:val="ru-RU"/>
        </w:rPr>
        <w:t>консультативный сервис «Имущественная</w:t>
      </w:r>
      <w:r w:rsidR="00C65568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поддержк</w:t>
      </w:r>
      <w:r w:rsidR="00760C05">
        <w:rPr>
          <w:rFonts w:ascii="Times New Roman" w:hAnsi="Times New Roman"/>
          <w:color w:val="000000" w:themeColor="text1"/>
          <w:sz w:val="28"/>
          <w:szCs w:val="28"/>
          <w:lang w:val="ru-RU"/>
        </w:rPr>
        <w:t>а</w:t>
      </w:r>
      <w:r w:rsidR="00C65568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бизнеса</w:t>
      </w:r>
      <w:r w:rsidR="00760C05">
        <w:rPr>
          <w:rFonts w:ascii="Times New Roman" w:hAnsi="Times New Roman"/>
          <w:color w:val="000000" w:themeColor="text1"/>
          <w:sz w:val="28"/>
          <w:szCs w:val="28"/>
          <w:lang w:val="ru-RU"/>
        </w:rPr>
        <w:t>»</w:t>
      </w:r>
      <w:r w:rsidR="00F91F18">
        <w:rPr>
          <w:rFonts w:ascii="Times New Roman" w:hAnsi="Times New Roman"/>
          <w:color w:val="000000" w:themeColor="text1"/>
          <w:sz w:val="28"/>
          <w:szCs w:val="28"/>
          <w:lang w:val="ru-RU"/>
        </w:rPr>
        <w:t>.</w:t>
      </w:r>
    </w:p>
    <w:p w:rsidR="004F495D" w:rsidRDefault="00C65568" w:rsidP="00E05AE6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Информационно-консультационные сервисы по дополнительным услугам, предоставляемым автономным учреждением Астраханской области 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Мног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функциональный центр предоставления государственных и муниципальных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луг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:</w:t>
      </w:r>
    </w:p>
    <w:p w:rsidR="004F495D" w:rsidRDefault="00C65568" w:rsidP="00E05AE6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информационно-консультационный серв</w:t>
      </w:r>
      <w:r w:rsidR="00A7419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ис «Содействие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в государстве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ной регистрации юридических лиц, физических лиц в качестве индивидуал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ных предпринимателей и крестьянских (фермерских) хозяйств</w:t>
      </w:r>
      <w:r w:rsidR="00A7419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; </w:t>
      </w:r>
    </w:p>
    <w:p w:rsidR="004F495D" w:rsidRDefault="00C65568" w:rsidP="00E05AE6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</w:t>
      </w:r>
      <w:r w:rsidR="00A7419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нно-консультационный сервис «Предоставление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сведений из реестра розничных рынков на территории Астраханской области</w:t>
      </w:r>
      <w:r w:rsidR="00A7419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F495D" w:rsidRDefault="00C65568" w:rsidP="00E05AE6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</w:t>
      </w:r>
      <w:r w:rsidR="00A7419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нно-консультационный сервис «Выдача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разрешений на 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ществление деятельности по перевозке пассажиров и багажа легковым такси на территории Астраханской области</w:t>
      </w:r>
      <w:r w:rsidR="00D944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F495D" w:rsidRDefault="00C65568" w:rsidP="00E05AE6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4. Мероприятия и дополнительные услуги в сфере занятости реализую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т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ся во всех структурных подразделениях государственного казенного учрежд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ния Астраханской области 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«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Центр занятости населения Астраханской обла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ти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»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, находящихся в муниципальных образованиях Астраханской области (</w:t>
      </w:r>
      <w:r w:rsidR="00187596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те</w:t>
      </w:r>
      <w:r w:rsidR="00187596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</w:t>
      </w:r>
      <w:r w:rsidR="00187596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риториальные центры занятости населения, 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далее – ТЦЗН). </w:t>
      </w:r>
    </w:p>
    <w:p w:rsidR="004F495D" w:rsidRDefault="00C65568" w:rsidP="00E05AE6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5. В реализации комплекса принимают участие автономное учреждение Астраханской области 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«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Многофункциональный центр предоставления гос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у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дарственных и муниципальных услуг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»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и автономное учреждение Астраха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ской области 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«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Астраханский областной инновационный центр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»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. </w:t>
      </w:r>
    </w:p>
    <w:p w:rsidR="004F495D" w:rsidRDefault="00C65568" w:rsidP="00E05AE6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6. Мероприятия в сфере занятости и дополнительные услуги отражены в Реестре мероприятий в сфере занятости и дополнительных услуг Астраха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ской области (далее – региональный реестр).</w:t>
      </w:r>
    </w:p>
    <w:p w:rsidR="004F495D" w:rsidRDefault="00701FB8" w:rsidP="00E05AE6">
      <w:pPr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 </w:t>
      </w:r>
      <w:r w:rsidR="00C6556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Региональный реестр формирует и ведет агентство по</w:t>
      </w:r>
      <w:r w:rsidR="00C6556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занятости насел</w:t>
      </w:r>
      <w:r w:rsidR="00C6556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 w:rsidR="00C65568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ния Астраханской области (далее – агентство) </w:t>
      </w:r>
      <w:r w:rsidR="00C6556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в порядке, утвержденном прав</w:t>
      </w:r>
      <w:r w:rsidR="00C6556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</w:t>
      </w:r>
      <w:r w:rsidR="00C6556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вым актом агентства.</w:t>
      </w:r>
    </w:p>
    <w:p w:rsidR="004F495D" w:rsidRDefault="00C65568" w:rsidP="00E05AE6">
      <w:pPr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7. До появления технической возможности ведения реестра на Единой цифровой платформе в сфере занятости и трудовых отношений 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Работа в 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сии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(далее – ЕЦП)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региональный реестр ведется на официальном сайте аген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ства в информационно-телекоммуникационной сети 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Интернет</w:t>
      </w:r>
      <w:r w:rsidR="00407A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https://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azn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astrobl.ru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(официальный сайт).</w:t>
      </w:r>
    </w:p>
    <w:p w:rsidR="004F495D" w:rsidRDefault="00C65568" w:rsidP="00E05AE6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8. В соответствии с жизненной ситуацией </w:t>
      </w:r>
      <w:r w:rsidR="00C206F0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работодателя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, которая опред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ляется по результатам профилирования, сотрудником ТЦЗН составляется и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дивидуальный план предоставления комплекса (далее – индивидуальный план).</w:t>
      </w:r>
    </w:p>
    <w:p w:rsidR="007A6B47" w:rsidRDefault="007A6B47" w:rsidP="007A6B47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9. Дополнительные документы и (или) сведения для предоставления комплекса, </w:t>
      </w:r>
      <w:proofErr w:type="gram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кроме</w:t>
      </w:r>
      <w:proofErr w:type="gramEnd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предусмотренных</w:t>
      </w:r>
      <w:proofErr w:type="gramEnd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нормативными правовыми актами, рег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у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лирующими порядок их предоставления, не требуются.</w:t>
      </w:r>
    </w:p>
    <w:p w:rsidR="007A6B47" w:rsidRDefault="007A6B47" w:rsidP="007A6B47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10. Результатом оказания комплекса являются результаты мероприятий в сфере занятости и дополнительных услуг, установленные нормативными правовыми актами, регулирующими порядок их предоставления.</w:t>
      </w:r>
    </w:p>
    <w:p w:rsidR="004F495D" w:rsidRDefault="00C65568" w:rsidP="00E05AE6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11. Общие сроки оказания комплекса определяются индивидуально, и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ходя из сроков мероприятий в сфере занятости и дополнительных услуг, опр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деленных в индивидуальном плане.</w:t>
      </w:r>
    </w:p>
    <w:p w:rsidR="004F495D" w:rsidRDefault="00C65568" w:rsidP="00E05AE6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12. Сотрудники ТЦЗН осуществляют информирование </w:t>
      </w:r>
      <w:r w:rsidR="00C206F0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работодателей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об особенностях предоставления комплекса в целях удовлетворения информац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и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онных потребностей </w:t>
      </w:r>
      <w:r w:rsidR="00CE0D9C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работодателей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, входящих в целевые аудитории оказания комплекса.</w:t>
      </w:r>
    </w:p>
    <w:p w:rsidR="004F495D" w:rsidRDefault="00C65568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13. Для повышения эффективности деятельности по информированию целевой аудитории формируется пакет основных информационных матери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лов, который отвечает информационным потребностям целевой аудитории.</w:t>
      </w:r>
    </w:p>
    <w:p w:rsidR="004F495D" w:rsidRDefault="00C65568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Приоритетными каналами коммуникации для построения взаимодейс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т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вия с целевыми аудиториями являются:</w:t>
      </w:r>
    </w:p>
    <w:p w:rsidR="004F495D" w:rsidRDefault="00C65568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1) прямое взаимодействие (личное общение) сотрудников ТЦЗН с гра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ж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данами, включая участие в организации и информационном освещении фор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у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мов, конференций и круглых столов;</w:t>
      </w:r>
    </w:p>
    <w:p w:rsidR="004F495D" w:rsidRDefault="00C65568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2) информационно-рекламные материалы (включая буклеты, баннеры, годовые отчеты, выставочные материалы, визитки) для информирования о м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роприятиях в сфере занятости и дополнительных услугах, предоставляемых ТЦЗН;</w:t>
      </w:r>
    </w:p>
    <w:p w:rsidR="004F495D" w:rsidRDefault="00C65568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3) взаимодействие со средствами массовой информации (включая тел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видение, радио, печатные издания, онлайн-средства массовой информации);</w:t>
      </w:r>
    </w:p>
    <w:p w:rsidR="004F495D" w:rsidRDefault="00C65568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proofErr w:type="gram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4) интернет-коммуникации (включая официальный сайт агентства, соц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и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альные сети, сообщества, личные </w:t>
      </w:r>
      <w:proofErr w:type="spell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аккаунты</w:t>
      </w:r>
      <w:proofErr w:type="spellEnd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лидеров мнений, </w:t>
      </w:r>
      <w:proofErr w:type="spell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блогеров</w:t>
      </w:r>
      <w:proofErr w:type="spellEnd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с шир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кой аудиторией подписчиков), </w:t>
      </w:r>
      <w:proofErr w:type="spell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мессенджеры</w:t>
      </w:r>
      <w:proofErr w:type="spellEnd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, ЕЦП).</w:t>
      </w:r>
      <w:proofErr w:type="gramEnd"/>
    </w:p>
    <w:p w:rsidR="004F495D" w:rsidRDefault="00C65568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14. Система показателей эффективности деятельности по предоставл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нию комплекса мер государственной поддержки (сервисов), полномочий и д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полнительных услуг приведены в приложении к настоящему Порядку.</w:t>
      </w:r>
    </w:p>
    <w:p w:rsidR="004F495D" w:rsidRDefault="00C65568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15. Комплекс оказывается в соответствии с технологической картой ок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зания комплекса мер государственной поддержки (сервисов), полномочий и дополнительных услуг в соответствии с жизненной ситуацией (далее – техн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логическая карта), утверждаемой правовым актом </w:t>
      </w:r>
      <w:r w:rsidR="00E7687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государственного казенного учреждения Астраханской области 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«</w:t>
      </w:r>
      <w:r w:rsidR="00E7687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Центр занятости населения Астраханской области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»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.</w:t>
      </w:r>
    </w:p>
    <w:p w:rsidR="004F495D" w:rsidRDefault="00C65568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sectPr w:rsidR="004F495D">
          <w:pgSz w:w="11906" w:h="16838"/>
          <w:pgMar w:top="1134" w:right="567" w:bottom="1134" w:left="1701" w:header="567" w:footer="0" w:gutter="0"/>
          <w:pgNumType w:start="1"/>
          <w:cols w:space="720"/>
          <w:formProt w:val="0"/>
          <w:titlePg/>
          <w:docGrid w:linePitch="360" w:charSpace="16384"/>
        </w:sect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16. </w:t>
      </w:r>
      <w:proofErr w:type="gram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Технологическая карта формируется в соответствии с приложением      № 3 к Методическим рекомендациям по организации предоставления </w:t>
      </w:r>
      <w:proofErr w:type="spell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государ-ственных</w:t>
      </w:r>
      <w:proofErr w:type="spellEnd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услуг, полномочий в области содействия занятости населения, иных государственных и муниципальных услуг (или их части), негосударственных услуг и мер поддержки по принципу 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«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одного окна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»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в целях содействия гра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ж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данам и работодателям в комплексном решении ситуации, связанной с занят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стью, утвержденным приказом Министерства труда и социальной защиты Российской</w:t>
      </w:r>
      <w:proofErr w:type="gramEnd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Федерации от 23.03.2022 № 158.</w:t>
      </w:r>
    </w:p>
    <w:p w:rsidR="004F495D" w:rsidRDefault="00C65568">
      <w:pPr>
        <w:pStyle w:val="2"/>
        <w:shd w:val="clear" w:color="auto" w:fill="auto"/>
        <w:suppressAutoHyphens w:val="0"/>
        <w:spacing w:after="0" w:line="270" w:lineRule="exact"/>
        <w:ind w:left="11199"/>
        <w:jc w:val="left"/>
        <w:rPr>
          <w:sz w:val="28"/>
        </w:rPr>
      </w:pPr>
      <w:r>
        <w:rPr>
          <w:sz w:val="28"/>
        </w:rPr>
        <w:t>Приложение</w:t>
      </w:r>
    </w:p>
    <w:p w:rsidR="004F495D" w:rsidRDefault="00C65568">
      <w:pPr>
        <w:pStyle w:val="2"/>
        <w:shd w:val="clear" w:color="auto" w:fill="auto"/>
        <w:suppressAutoHyphens w:val="0"/>
        <w:spacing w:after="0" w:line="320" w:lineRule="exact"/>
        <w:ind w:left="11199"/>
        <w:rPr>
          <w:sz w:val="40"/>
        </w:rPr>
      </w:pPr>
      <w:r>
        <w:rPr>
          <w:sz w:val="28"/>
        </w:rPr>
        <w:t xml:space="preserve">к Порядку </w:t>
      </w:r>
    </w:p>
    <w:p w:rsidR="004F495D" w:rsidRDefault="004F495D">
      <w:pPr>
        <w:pStyle w:val="80"/>
        <w:shd w:val="clear" w:color="auto" w:fill="auto"/>
        <w:tabs>
          <w:tab w:val="right" w:pos="9040"/>
        </w:tabs>
        <w:suppressAutoHyphens w:val="0"/>
        <w:ind w:left="11199"/>
        <w:rPr>
          <w:sz w:val="40"/>
        </w:rPr>
      </w:pPr>
    </w:p>
    <w:p w:rsidR="004F495D" w:rsidRDefault="004F495D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p w:rsidR="004F495D" w:rsidRDefault="004F495D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p w:rsidR="004F495D" w:rsidRDefault="00C65568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Система показателей эффективности деятельности по предоставлению </w:t>
      </w:r>
    </w:p>
    <w:p w:rsidR="004F495D" w:rsidRDefault="00C65568">
      <w:pPr>
        <w:ind w:firstLine="567"/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комплекса мер государственной поддержки (сервисов), полномочий и дополнительных услуг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val="ru-RU"/>
        </w:rPr>
        <w:t xml:space="preserve"> </w:t>
      </w:r>
    </w:p>
    <w:p w:rsidR="004F495D" w:rsidRDefault="00C65568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val="ru-RU"/>
        </w:rPr>
        <w:t xml:space="preserve">в соответствии с </w:t>
      </w:r>
      <w:proofErr w:type="gramStart"/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val="ru-RU"/>
        </w:rPr>
        <w:t>бизнес-ситуацией</w:t>
      </w:r>
      <w:proofErr w:type="gramEnd"/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val="ru-RU"/>
        </w:rPr>
        <w:t xml:space="preserve"> </w:t>
      </w:r>
      <w:r w:rsidR="00407AEE">
        <w:rPr>
          <w:rFonts w:ascii="Times New Roman" w:eastAsia="Calibri" w:hAnsi="Times New Roman"/>
          <w:bCs/>
          <w:color w:val="000000" w:themeColor="text1"/>
          <w:sz w:val="28"/>
          <w:szCs w:val="28"/>
          <w:lang w:val="ru-RU"/>
        </w:rPr>
        <w:t>«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>Создание малого предприятия</w:t>
      </w:r>
      <w:r w:rsidR="00407AEE">
        <w:rPr>
          <w:rFonts w:ascii="Times New Roman" w:eastAsia="Calibri" w:hAnsi="Times New Roman"/>
          <w:bCs/>
          <w:color w:val="000000" w:themeColor="text1"/>
          <w:sz w:val="28"/>
          <w:szCs w:val="28"/>
          <w:lang w:val="ru-RU"/>
        </w:rPr>
        <w:t>»</w:t>
      </w:r>
    </w:p>
    <w:p w:rsidR="004F495D" w:rsidRDefault="004F495D" w:rsidP="00E05AE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tbl>
      <w:tblPr>
        <w:tblW w:w="14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9"/>
        <w:gridCol w:w="3200"/>
        <w:gridCol w:w="1544"/>
        <w:gridCol w:w="1400"/>
        <w:gridCol w:w="2659"/>
        <w:gridCol w:w="3057"/>
        <w:gridCol w:w="2340"/>
      </w:tblGrid>
      <w:tr w:rsidR="004F495D">
        <w:trPr>
          <w:trHeight w:val="680"/>
          <w:tblHeader/>
        </w:trPr>
        <w:tc>
          <w:tcPr>
            <w:tcW w:w="770" w:type="dxa"/>
          </w:tcPr>
          <w:p w:rsidR="004F495D" w:rsidRDefault="00C65568">
            <w:pPr>
              <w:ind w:firstLine="709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/п</w:t>
            </w:r>
          </w:p>
        </w:tc>
        <w:tc>
          <w:tcPr>
            <w:tcW w:w="3385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Наименование показателя</w:t>
            </w:r>
          </w:p>
        </w:tc>
        <w:tc>
          <w:tcPr>
            <w:tcW w:w="1559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Единица измерения</w:t>
            </w:r>
          </w:p>
        </w:tc>
        <w:tc>
          <w:tcPr>
            <w:tcW w:w="1424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Целевое значение</w:t>
            </w:r>
          </w:p>
        </w:tc>
        <w:tc>
          <w:tcPr>
            <w:tcW w:w="2439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Источники информации для расчета (оценки)</w:t>
            </w:r>
          </w:p>
        </w:tc>
        <w:tc>
          <w:tcPr>
            <w:tcW w:w="3137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Методика расчета (оценки)</w:t>
            </w:r>
          </w:p>
        </w:tc>
        <w:tc>
          <w:tcPr>
            <w:tcW w:w="2225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Ответственный</w:t>
            </w:r>
          </w:p>
        </w:tc>
      </w:tr>
      <w:tr w:rsidR="004F495D" w:rsidRPr="00F62FB8">
        <w:trPr>
          <w:trHeight w:val="157"/>
        </w:trPr>
        <w:tc>
          <w:tcPr>
            <w:tcW w:w="770" w:type="dxa"/>
          </w:tcPr>
          <w:p w:rsidR="004F495D" w:rsidRDefault="00C65568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11</w:t>
            </w:r>
          </w:p>
        </w:tc>
        <w:tc>
          <w:tcPr>
            <w:tcW w:w="3385" w:type="dxa"/>
          </w:tcPr>
          <w:p w:rsidR="004F495D" w:rsidRDefault="00C65568" w:rsidP="0002698B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Доля работодателей, принадлежащих к целевой аудитории комплекса, подавших заявление на содействие в подборе необходимых работников</w:t>
            </w:r>
            <w:r w:rsidR="005C39A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с даты начала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 предоставления комплекса, которым был оказан комплекс </w:t>
            </w:r>
          </w:p>
        </w:tc>
        <w:tc>
          <w:tcPr>
            <w:tcW w:w="1559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проценты</w:t>
            </w:r>
            <w:proofErr w:type="spellEnd"/>
          </w:p>
        </w:tc>
        <w:tc>
          <w:tcPr>
            <w:tcW w:w="1424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Более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50</w:t>
            </w:r>
          </w:p>
        </w:tc>
        <w:tc>
          <w:tcPr>
            <w:tcW w:w="2439" w:type="dxa"/>
          </w:tcPr>
          <w:p w:rsidR="004F495D" w:rsidRDefault="00C65568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>Реестр получателей комплекса;</w:t>
            </w:r>
          </w:p>
          <w:p w:rsidR="004F495D" w:rsidRDefault="0002698B" w:rsidP="0002698B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ЕЦП</w:t>
            </w:r>
            <w:r w:rsidR="00C655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, автоматизированная информационная система службы занятости населения</w:t>
            </w:r>
          </w:p>
        </w:tc>
        <w:tc>
          <w:tcPr>
            <w:tcW w:w="3137" w:type="dxa"/>
          </w:tcPr>
          <w:p w:rsidR="004F495D" w:rsidRDefault="00C65568" w:rsidP="00FB7911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Отношение числа зарегистрированных в реестре получателей комплекса к численности работодателей, относящихся к целевой аудитории комплекса,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подавших заявление на содействие в подборе необходимых работников</w:t>
            </w:r>
            <w:r w:rsidR="005C39A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с даты начала предоставления </w:t>
            </w:r>
            <w:r w:rsidR="0067210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комплекса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</w:p>
        </w:tc>
        <w:tc>
          <w:tcPr>
            <w:tcW w:w="2225" w:type="dxa"/>
          </w:tcPr>
          <w:p w:rsidR="00DB3EA6" w:rsidRPr="00DB3EA6" w:rsidRDefault="00DB3EA6" w:rsidP="00A06736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DB3E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Директор государственного казенного учреждения Астраханской области </w:t>
            </w:r>
            <w:r w:rsidR="00407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«</w:t>
            </w:r>
            <w:r w:rsidRPr="00DB3E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Центр занятости населения Астраханской области</w:t>
            </w:r>
            <w:r w:rsidR="00407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»</w:t>
            </w:r>
            <w:r w:rsidRPr="00DB3E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, руководители </w:t>
            </w:r>
            <w:r w:rsidR="0067210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ТЦЗН</w:t>
            </w:r>
          </w:p>
          <w:p w:rsidR="004F495D" w:rsidRDefault="004F495D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</w:tc>
      </w:tr>
      <w:tr w:rsidR="004F495D" w:rsidRPr="00F62FB8">
        <w:trPr>
          <w:trHeight w:val="157"/>
        </w:trPr>
        <w:tc>
          <w:tcPr>
            <w:tcW w:w="770" w:type="dxa"/>
          </w:tcPr>
          <w:p w:rsidR="004F495D" w:rsidRDefault="00C65568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12</w:t>
            </w:r>
          </w:p>
        </w:tc>
        <w:tc>
          <w:tcPr>
            <w:tcW w:w="3385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Среднее число выбранных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мер государственной </w:t>
            </w: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поддержки, полномочий и сервисов в составе комплекса</w:t>
            </w:r>
          </w:p>
        </w:tc>
        <w:tc>
          <w:tcPr>
            <w:tcW w:w="1559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единица</w:t>
            </w:r>
            <w:proofErr w:type="spellEnd"/>
          </w:p>
        </w:tc>
        <w:tc>
          <w:tcPr>
            <w:tcW w:w="1424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Не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менее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3</w:t>
            </w:r>
          </w:p>
        </w:tc>
        <w:tc>
          <w:tcPr>
            <w:tcW w:w="2439" w:type="dxa"/>
          </w:tcPr>
          <w:p w:rsidR="004F495D" w:rsidRDefault="00C65568" w:rsidP="002C3A7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Реестр получателей комплекса </w:t>
            </w:r>
          </w:p>
        </w:tc>
        <w:tc>
          <w:tcPr>
            <w:tcW w:w="3137" w:type="dxa"/>
          </w:tcPr>
          <w:p w:rsidR="004F495D" w:rsidRDefault="00C65568" w:rsidP="0067210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Отношение чи</w:t>
            </w:r>
            <w:r w:rsidR="002C3A7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сла всех выбранных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мер поддержки и сервисов к числу всех зарегистрированных в реестре получателей комплекса </w:t>
            </w:r>
          </w:p>
        </w:tc>
        <w:tc>
          <w:tcPr>
            <w:tcW w:w="2225" w:type="dxa"/>
          </w:tcPr>
          <w:p w:rsidR="004F495D" w:rsidRDefault="004F495D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</w:tc>
      </w:tr>
      <w:tr w:rsidR="004F495D" w:rsidRPr="00F62FB8">
        <w:trPr>
          <w:trHeight w:val="157"/>
        </w:trPr>
        <w:tc>
          <w:tcPr>
            <w:tcW w:w="770" w:type="dxa"/>
          </w:tcPr>
          <w:p w:rsidR="004F495D" w:rsidRDefault="00C65568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13</w:t>
            </w:r>
          </w:p>
        </w:tc>
        <w:tc>
          <w:tcPr>
            <w:tcW w:w="3385" w:type="dxa"/>
          </w:tcPr>
          <w:p w:rsidR="004F495D" w:rsidRDefault="00C65568" w:rsidP="00014293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Доля </w:t>
            </w:r>
            <w:proofErr w:type="spellStart"/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неоказанных</w:t>
            </w:r>
            <w:proofErr w:type="spellEnd"/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мер государственной</w:t>
            </w: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поддержки, неисполненных полномочий, нереализованных сервисов, </w:t>
            </w:r>
            <w:proofErr w:type="spellStart"/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непосещенных</w:t>
            </w:r>
            <w:proofErr w:type="spellEnd"/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мероприятий в общем числе всех запланированных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мер государственной</w:t>
            </w: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поддержки, полномочий, сервисов </w:t>
            </w:r>
          </w:p>
        </w:tc>
        <w:tc>
          <w:tcPr>
            <w:tcW w:w="1559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проценты</w:t>
            </w:r>
            <w:proofErr w:type="spellEnd"/>
          </w:p>
        </w:tc>
        <w:tc>
          <w:tcPr>
            <w:tcW w:w="1424" w:type="dxa"/>
          </w:tcPr>
          <w:p w:rsidR="004F495D" w:rsidRDefault="00C65568">
            <w:pPr>
              <w:ind w:hanging="4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Не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более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20</w:t>
            </w:r>
          </w:p>
        </w:tc>
        <w:tc>
          <w:tcPr>
            <w:tcW w:w="2439" w:type="dxa"/>
          </w:tcPr>
          <w:p w:rsidR="004F495D" w:rsidRDefault="00C65568" w:rsidP="00406EF2">
            <w:pPr>
              <w:ind w:hanging="5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Реестр получателей комплекса </w:t>
            </w:r>
          </w:p>
        </w:tc>
        <w:tc>
          <w:tcPr>
            <w:tcW w:w="3137" w:type="dxa"/>
          </w:tcPr>
          <w:p w:rsidR="004F495D" w:rsidRDefault="00C65568" w:rsidP="0001429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Отношение числа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неоказанных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мер поддержки, нереализованных сервисов,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непосещенных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мероприятий к числу всех запланированных мер поддержки, сервисов </w:t>
            </w:r>
          </w:p>
        </w:tc>
        <w:tc>
          <w:tcPr>
            <w:tcW w:w="2225" w:type="dxa"/>
          </w:tcPr>
          <w:p w:rsidR="004F495D" w:rsidRDefault="004F495D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</w:tc>
      </w:tr>
      <w:tr w:rsidR="004F495D" w:rsidRPr="00F62FB8">
        <w:trPr>
          <w:trHeight w:val="157"/>
        </w:trPr>
        <w:tc>
          <w:tcPr>
            <w:tcW w:w="770" w:type="dxa"/>
          </w:tcPr>
          <w:p w:rsidR="004F495D" w:rsidRDefault="00C65568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44.</w:t>
            </w:r>
          </w:p>
        </w:tc>
        <w:tc>
          <w:tcPr>
            <w:tcW w:w="3385" w:type="dxa"/>
          </w:tcPr>
          <w:p w:rsidR="004F495D" w:rsidRDefault="00C65568" w:rsidP="007959E0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Доля замещенных рабочих мест при помощи сотрудников </w:t>
            </w:r>
            <w:r w:rsidR="007959E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ТЦЗН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="007959E0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в рамках </w:t>
            </w:r>
            <w:proofErr w:type="gramStart"/>
            <w:r w:rsidR="007959E0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бизнес-</w:t>
            </w: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ситуации</w:t>
            </w:r>
            <w:proofErr w:type="gramEnd"/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в общей кадро</w:t>
            </w:r>
            <w:r w:rsidR="007959E0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вой потребности в рамках бизнес-</w:t>
            </w: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ситуации</w:t>
            </w:r>
          </w:p>
        </w:tc>
        <w:tc>
          <w:tcPr>
            <w:tcW w:w="1559" w:type="dxa"/>
          </w:tcPr>
          <w:p w:rsidR="004F495D" w:rsidRDefault="00C65568">
            <w:pPr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проценты</w:t>
            </w:r>
            <w:proofErr w:type="spellEnd"/>
          </w:p>
        </w:tc>
        <w:tc>
          <w:tcPr>
            <w:tcW w:w="1424" w:type="dxa"/>
          </w:tcPr>
          <w:p w:rsidR="004F495D" w:rsidRDefault="00C65568">
            <w:pPr>
              <w:ind w:hanging="42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Не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менее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50</w:t>
            </w:r>
          </w:p>
        </w:tc>
        <w:tc>
          <w:tcPr>
            <w:tcW w:w="2439" w:type="dxa"/>
          </w:tcPr>
          <w:p w:rsidR="004F495D" w:rsidRDefault="00944B49">
            <w:pPr>
              <w:ind w:hanging="52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ЕЦП</w:t>
            </w:r>
          </w:p>
        </w:tc>
        <w:tc>
          <w:tcPr>
            <w:tcW w:w="3137" w:type="dxa"/>
          </w:tcPr>
          <w:p w:rsidR="004F495D" w:rsidRDefault="00C65568" w:rsidP="00944B49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Отношение количества работников, трудоустроенных к данному работодателю через </w:t>
            </w:r>
            <w:r w:rsidR="00944B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ТЦЗН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(определяется по данным ведомственных систем </w:t>
            </w:r>
            <w:r w:rsidR="00944B4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ТЦЗН</w:t>
            </w: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>), к необходимому числу работников на конкретную дату (определяется по поданным сведениям о вакансиях)</w:t>
            </w:r>
          </w:p>
        </w:tc>
        <w:tc>
          <w:tcPr>
            <w:tcW w:w="2225" w:type="dxa"/>
          </w:tcPr>
          <w:p w:rsidR="004F495D" w:rsidRDefault="004F495D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</w:tc>
      </w:tr>
    </w:tbl>
    <w:p w:rsidR="004F495D" w:rsidRDefault="004F495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p w:rsidR="004F495D" w:rsidRDefault="004F495D">
      <w:pPr>
        <w:suppressAutoHyphens w:val="0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sectPr w:rsidR="004F495D">
          <w:pgSz w:w="16838" w:h="11906" w:orient="landscape"/>
          <w:pgMar w:top="1701" w:right="1134" w:bottom="567" w:left="1134" w:header="567" w:footer="0" w:gutter="0"/>
          <w:pgNumType w:start="1"/>
          <w:cols w:space="720"/>
          <w:formProt w:val="0"/>
          <w:titlePg/>
          <w:docGrid w:linePitch="360" w:charSpace="16384"/>
        </w:sectPr>
      </w:pPr>
    </w:p>
    <w:p w:rsidR="004F495D" w:rsidRDefault="00C65568">
      <w:pPr>
        <w:pStyle w:val="2"/>
        <w:shd w:val="clear" w:color="auto" w:fill="auto"/>
        <w:spacing w:after="0" w:line="270" w:lineRule="exact"/>
        <w:ind w:left="6379"/>
        <w:jc w:val="left"/>
        <w:rPr>
          <w:sz w:val="28"/>
        </w:rPr>
      </w:pPr>
      <w:r>
        <w:rPr>
          <w:sz w:val="28"/>
        </w:rPr>
        <w:t>УТВЕРЖДЕН</w:t>
      </w:r>
    </w:p>
    <w:p w:rsidR="004F495D" w:rsidRDefault="00C65568">
      <w:pPr>
        <w:pStyle w:val="2"/>
        <w:shd w:val="clear" w:color="auto" w:fill="auto"/>
        <w:suppressAutoHyphens w:val="0"/>
        <w:spacing w:after="0" w:line="320" w:lineRule="exact"/>
        <w:ind w:left="6379"/>
        <w:rPr>
          <w:sz w:val="28"/>
        </w:rPr>
      </w:pPr>
      <w:r>
        <w:rPr>
          <w:sz w:val="28"/>
        </w:rPr>
        <w:t xml:space="preserve">постановлением агентства </w:t>
      </w:r>
      <w:r>
        <w:rPr>
          <w:sz w:val="28"/>
        </w:rPr>
        <w:br/>
        <w:t xml:space="preserve">по занятости населения </w:t>
      </w:r>
    </w:p>
    <w:p w:rsidR="004F495D" w:rsidRDefault="00C65568">
      <w:pPr>
        <w:pStyle w:val="2"/>
        <w:shd w:val="clear" w:color="auto" w:fill="auto"/>
        <w:suppressAutoHyphens w:val="0"/>
        <w:spacing w:after="0" w:line="320" w:lineRule="exact"/>
        <w:ind w:left="6379"/>
        <w:rPr>
          <w:sz w:val="28"/>
        </w:rPr>
      </w:pPr>
      <w:r>
        <w:rPr>
          <w:sz w:val="28"/>
        </w:rPr>
        <w:t>Астраханской области</w:t>
      </w:r>
    </w:p>
    <w:p w:rsidR="004F495D" w:rsidRDefault="00F62FB8">
      <w:pPr>
        <w:pStyle w:val="80"/>
        <w:shd w:val="clear" w:color="auto" w:fill="auto"/>
        <w:tabs>
          <w:tab w:val="right" w:pos="9040"/>
        </w:tabs>
        <w:suppressAutoHyphens w:val="0"/>
        <w:ind w:left="6379"/>
        <w:rPr>
          <w:sz w:val="40"/>
        </w:rPr>
      </w:pPr>
      <w:r>
        <w:rPr>
          <w:rStyle w:val="813"/>
          <w:sz w:val="28"/>
        </w:rPr>
        <w:t>от  24.12.2025  №12/ПА</w:t>
      </w:r>
    </w:p>
    <w:p w:rsidR="004F495D" w:rsidRDefault="004F495D">
      <w:pPr>
        <w:tabs>
          <w:tab w:val="left" w:pos="6630"/>
        </w:tabs>
        <w:suppressAutoHyphens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F495D" w:rsidRDefault="004F495D">
      <w:pPr>
        <w:tabs>
          <w:tab w:val="left" w:pos="6630"/>
        </w:tabs>
        <w:suppressAutoHyphens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F495D" w:rsidRDefault="00C65568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Порядок</w:t>
      </w:r>
    </w:p>
    <w:p w:rsidR="004F495D" w:rsidRDefault="00C65568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оказания комплекса мер государственной поддержки (сервисов), полномочий и дополнительных услуг в соответствии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бизнес-ситуацией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="00407AEE">
        <w:rPr>
          <w:rFonts w:ascii="Times New Roman" w:eastAsia="Calibri" w:hAnsi="Times New Roman"/>
          <w:sz w:val="28"/>
          <w:szCs w:val="28"/>
          <w:lang w:val="ru-RU"/>
        </w:rPr>
        <w:t>«</w:t>
      </w:r>
      <w:r>
        <w:rPr>
          <w:rFonts w:ascii="Times New Roman" w:eastAsia="Calibri" w:hAnsi="Times New Roman"/>
          <w:sz w:val="28"/>
          <w:szCs w:val="28"/>
          <w:lang w:val="ru-RU"/>
        </w:rPr>
        <w:t>Инвестиционный проект</w:t>
      </w:r>
      <w:r w:rsidR="00407AEE">
        <w:rPr>
          <w:rFonts w:ascii="Times New Roman" w:eastAsia="Calibri" w:hAnsi="Times New Roman"/>
          <w:sz w:val="28"/>
          <w:szCs w:val="28"/>
          <w:lang w:val="ru-RU"/>
        </w:rPr>
        <w:t>»</w:t>
      </w:r>
    </w:p>
    <w:p w:rsidR="004F495D" w:rsidRDefault="00C65568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</w:p>
    <w:p w:rsidR="004F495D" w:rsidRDefault="00C65568" w:rsidP="0024607D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1. Настоящий Порядок </w:t>
      </w:r>
      <w:r w:rsidR="00D119F4" w:rsidRPr="00D119F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оказания комплекса мер государственной поддер</w:t>
      </w:r>
      <w:r w:rsidR="00D119F4" w:rsidRPr="00D119F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ж</w:t>
      </w:r>
      <w:r w:rsidR="00D119F4" w:rsidRPr="00D119F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ки (сервисов), полномочий и дополнительных услуг в соответствии с </w:t>
      </w:r>
      <w:proofErr w:type="gramStart"/>
      <w:r w:rsidR="00D119F4" w:rsidRPr="00D119F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бизнес-ситуацией</w:t>
      </w:r>
      <w:proofErr w:type="gramEnd"/>
      <w:r w:rsidR="00D119F4" w:rsidRPr="00D119F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«Инвестиционный проект»</w:t>
      </w:r>
      <w:r w:rsidR="00D119F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(далее – Порядок)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устанавливает общие требования к оказанию комплекса мер государственной поддержки (сервисов), полномочий и дополнительных услуг в соответствии с бизнес-ситуацией </w:t>
      </w:r>
      <w:r w:rsidR="00407AEE">
        <w:rPr>
          <w:rFonts w:ascii="Times New Roman" w:eastAsia="Calibri" w:hAnsi="Times New Roman"/>
          <w:sz w:val="28"/>
          <w:szCs w:val="28"/>
          <w:lang w:val="ru-RU"/>
        </w:rPr>
        <w:t>«</w:t>
      </w:r>
      <w:r>
        <w:rPr>
          <w:rFonts w:ascii="Times New Roman" w:eastAsia="Calibri" w:hAnsi="Times New Roman"/>
          <w:sz w:val="28"/>
          <w:szCs w:val="28"/>
          <w:lang w:val="ru-RU"/>
        </w:rPr>
        <w:t>И</w:t>
      </w:r>
      <w:r>
        <w:rPr>
          <w:rFonts w:ascii="Times New Roman" w:eastAsia="Calibri" w:hAnsi="Times New Roman"/>
          <w:sz w:val="28"/>
          <w:szCs w:val="28"/>
          <w:lang w:val="ru-RU"/>
        </w:rPr>
        <w:t>н</w:t>
      </w:r>
      <w:r>
        <w:rPr>
          <w:rFonts w:ascii="Times New Roman" w:eastAsia="Calibri" w:hAnsi="Times New Roman"/>
          <w:sz w:val="28"/>
          <w:szCs w:val="28"/>
          <w:lang w:val="ru-RU"/>
        </w:rPr>
        <w:t>вестиционный проект</w:t>
      </w:r>
      <w:r w:rsidR="00407AEE">
        <w:rPr>
          <w:rFonts w:ascii="Times New Roman" w:eastAsia="Calibri" w:hAnsi="Times New Roman"/>
          <w:sz w:val="28"/>
          <w:szCs w:val="28"/>
          <w:lang w:val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. </w:t>
      </w:r>
    </w:p>
    <w:p w:rsidR="004F495D" w:rsidRDefault="00C65568" w:rsidP="0024607D">
      <w:pPr>
        <w:suppressAutoHyphens w:val="0"/>
        <w:ind w:firstLine="420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2. </w:t>
      </w:r>
      <w:r w:rsidR="00007633">
        <w:rPr>
          <w:rFonts w:ascii="Times New Roman" w:eastAsia="Calibri" w:hAnsi="Times New Roman"/>
          <w:sz w:val="28"/>
          <w:szCs w:val="28"/>
          <w:lang w:val="ru-RU"/>
        </w:rPr>
        <w:t>Комплекс</w:t>
      </w:r>
      <w:r>
        <w:rPr>
          <w:rFonts w:ascii="Times New Roman" w:eastAsia="Calibri" w:hAnsi="Times New Roman"/>
          <w:sz w:val="28"/>
          <w:szCs w:val="28"/>
          <w:lang w:val="ru-RU"/>
        </w:rPr>
        <w:t xml:space="preserve"> мер </w:t>
      </w:r>
      <w:r w:rsidR="0000763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государственной </w:t>
      </w:r>
      <w:r>
        <w:rPr>
          <w:rFonts w:ascii="Times New Roman" w:eastAsia="Calibri" w:hAnsi="Times New Roman"/>
          <w:sz w:val="28"/>
          <w:szCs w:val="28"/>
          <w:lang w:val="ru-RU"/>
        </w:rPr>
        <w:t>поддержки (сервисов), полномочий и д</w:t>
      </w:r>
      <w:r>
        <w:rPr>
          <w:rFonts w:ascii="Times New Roman" w:eastAsia="Calibri" w:hAnsi="Times New Roman"/>
          <w:sz w:val="28"/>
          <w:szCs w:val="28"/>
          <w:lang w:val="ru-RU"/>
        </w:rPr>
        <w:t>о</w:t>
      </w:r>
      <w:r>
        <w:rPr>
          <w:rFonts w:ascii="Times New Roman" w:eastAsia="Calibri" w:hAnsi="Times New Roman"/>
          <w:sz w:val="28"/>
          <w:szCs w:val="28"/>
          <w:lang w:val="ru-RU"/>
        </w:rPr>
        <w:t xml:space="preserve">полнительных услуг в соответствии с </w:t>
      </w:r>
      <w:proofErr w:type="gramStart"/>
      <w:r>
        <w:rPr>
          <w:rFonts w:ascii="Times New Roman" w:eastAsia="Calibri" w:hAnsi="Times New Roman"/>
          <w:sz w:val="28"/>
          <w:szCs w:val="28"/>
          <w:lang w:val="ru-RU"/>
        </w:rPr>
        <w:t>бизнес-ситуацией</w:t>
      </w:r>
      <w:proofErr w:type="gramEnd"/>
      <w:r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="00407AEE">
        <w:rPr>
          <w:rFonts w:ascii="Times New Roman" w:eastAsia="Calibri" w:hAnsi="Times New Roman"/>
          <w:sz w:val="28"/>
          <w:szCs w:val="28"/>
          <w:lang w:val="ru-RU"/>
        </w:rPr>
        <w:t>«</w:t>
      </w:r>
      <w:r>
        <w:rPr>
          <w:rFonts w:ascii="Times New Roman" w:eastAsia="Calibri" w:hAnsi="Times New Roman"/>
          <w:sz w:val="28"/>
          <w:szCs w:val="28"/>
          <w:lang w:val="ru-RU"/>
        </w:rPr>
        <w:t>Инвестиционный пр</w:t>
      </w:r>
      <w:r>
        <w:rPr>
          <w:rFonts w:ascii="Times New Roman" w:eastAsia="Calibri" w:hAnsi="Times New Roman"/>
          <w:sz w:val="28"/>
          <w:szCs w:val="28"/>
          <w:lang w:val="ru-RU"/>
        </w:rPr>
        <w:t>о</w:t>
      </w:r>
      <w:r>
        <w:rPr>
          <w:rFonts w:ascii="Times New Roman" w:eastAsia="Calibri" w:hAnsi="Times New Roman"/>
          <w:sz w:val="28"/>
          <w:szCs w:val="28"/>
          <w:lang w:val="ru-RU"/>
        </w:rPr>
        <w:t>ект</w:t>
      </w:r>
      <w:r w:rsidR="00407AEE">
        <w:rPr>
          <w:rFonts w:ascii="Times New Roman" w:eastAsia="Calibri" w:hAnsi="Times New Roman"/>
          <w:sz w:val="28"/>
          <w:szCs w:val="28"/>
          <w:lang w:val="ru-RU"/>
        </w:rPr>
        <w:t>»</w:t>
      </w:r>
      <w:r w:rsidR="00007633" w:rsidRPr="00941AE7">
        <w:rPr>
          <w:lang w:val="ru-RU"/>
        </w:rPr>
        <w:t xml:space="preserve"> </w:t>
      </w:r>
      <w:r w:rsidR="00007633" w:rsidRPr="00007633">
        <w:rPr>
          <w:rFonts w:ascii="Times New Roman" w:eastAsia="Calibri" w:hAnsi="Times New Roman"/>
          <w:sz w:val="28"/>
          <w:szCs w:val="28"/>
          <w:lang w:val="ru-RU"/>
        </w:rPr>
        <w:t>(далее – комплекс)</w:t>
      </w:r>
      <w:r>
        <w:rPr>
          <w:rFonts w:ascii="Times New Roman" w:eastAsia="Calibri" w:hAnsi="Times New Roman"/>
          <w:sz w:val="28"/>
          <w:szCs w:val="28"/>
          <w:lang w:val="ru-RU"/>
        </w:rPr>
        <w:t xml:space="preserve"> реализуется для работодателей,</w:t>
      </w:r>
      <w:r w:rsidR="00DB3EA6" w:rsidRPr="00DB3EA6">
        <w:rPr>
          <w:rFonts w:ascii="Times New Roman" w:eastAsia="SimSun" w:hAnsi="Times New Roman" w:cs="Times New Roman"/>
          <w:sz w:val="24"/>
          <w:szCs w:val="24"/>
          <w:lang w:val="ru-RU" w:eastAsia="ru-RU"/>
        </w:rPr>
        <w:t xml:space="preserve"> </w:t>
      </w:r>
      <w:r w:rsidR="00DB3EA6" w:rsidRPr="00DB3EA6">
        <w:rPr>
          <w:rFonts w:ascii="Times New Roman" w:eastAsia="Calibri" w:hAnsi="Times New Roman"/>
          <w:sz w:val="28"/>
          <w:szCs w:val="28"/>
          <w:lang w:val="ru-RU"/>
        </w:rPr>
        <w:t>реализующи</w:t>
      </w:r>
      <w:r w:rsidR="00DB3EA6">
        <w:rPr>
          <w:rFonts w:ascii="Times New Roman" w:eastAsia="Calibri" w:hAnsi="Times New Roman"/>
          <w:sz w:val="28"/>
          <w:szCs w:val="28"/>
          <w:lang w:val="ru-RU"/>
        </w:rPr>
        <w:t>х</w:t>
      </w:r>
      <w:r w:rsidR="00DB3EA6" w:rsidRPr="00DB3EA6">
        <w:rPr>
          <w:rFonts w:ascii="Times New Roman" w:eastAsia="Calibri" w:hAnsi="Times New Roman"/>
          <w:sz w:val="28"/>
          <w:szCs w:val="28"/>
          <w:lang w:val="ru-RU"/>
        </w:rPr>
        <w:t xml:space="preserve"> и</w:t>
      </w:r>
      <w:r w:rsidR="00941AE7">
        <w:rPr>
          <w:rFonts w:ascii="Times New Roman" w:eastAsia="Calibri" w:hAnsi="Times New Roman"/>
          <w:sz w:val="28"/>
          <w:szCs w:val="28"/>
          <w:lang w:val="ru-RU"/>
        </w:rPr>
        <w:t>нвест</w:t>
      </w:r>
      <w:r w:rsidR="00941AE7">
        <w:rPr>
          <w:rFonts w:ascii="Times New Roman" w:eastAsia="Calibri" w:hAnsi="Times New Roman"/>
          <w:sz w:val="28"/>
          <w:szCs w:val="28"/>
          <w:lang w:val="ru-RU"/>
        </w:rPr>
        <w:t>и</w:t>
      </w:r>
      <w:r w:rsidR="00941AE7">
        <w:rPr>
          <w:rFonts w:ascii="Times New Roman" w:eastAsia="Calibri" w:hAnsi="Times New Roman"/>
          <w:sz w:val="28"/>
          <w:szCs w:val="28"/>
          <w:lang w:val="ru-RU"/>
        </w:rPr>
        <w:t xml:space="preserve">ционный проект, </w:t>
      </w:r>
      <w:r w:rsidR="00DB3EA6" w:rsidRPr="00DB3EA6">
        <w:rPr>
          <w:rFonts w:ascii="Times New Roman" w:eastAsia="Calibri" w:hAnsi="Times New Roman"/>
          <w:sz w:val="28"/>
          <w:szCs w:val="28"/>
          <w:lang w:val="ru-RU"/>
        </w:rPr>
        <w:t xml:space="preserve">от стадии выявления </w:t>
      </w:r>
      <w:proofErr w:type="spellStart"/>
      <w:r w:rsidR="00DB3EA6" w:rsidRPr="00DB3EA6">
        <w:rPr>
          <w:rFonts w:ascii="Times New Roman" w:eastAsia="Calibri" w:hAnsi="Times New Roman"/>
          <w:sz w:val="28"/>
          <w:szCs w:val="28"/>
          <w:lang w:val="ru-RU"/>
        </w:rPr>
        <w:t>инвестпроекта</w:t>
      </w:r>
      <w:proofErr w:type="spellEnd"/>
      <w:r w:rsidR="00DB3EA6" w:rsidRPr="00DB3EA6">
        <w:rPr>
          <w:rFonts w:ascii="Times New Roman" w:eastAsia="Calibri" w:hAnsi="Times New Roman"/>
          <w:sz w:val="28"/>
          <w:szCs w:val="28"/>
          <w:lang w:val="ru-RU"/>
        </w:rPr>
        <w:t xml:space="preserve"> до стадии укомплектов</w:t>
      </w:r>
      <w:r w:rsidR="00DB3EA6" w:rsidRPr="00DB3EA6">
        <w:rPr>
          <w:rFonts w:ascii="Times New Roman" w:eastAsia="Calibri" w:hAnsi="Times New Roman"/>
          <w:sz w:val="28"/>
          <w:szCs w:val="28"/>
          <w:lang w:val="ru-RU"/>
        </w:rPr>
        <w:t>а</w:t>
      </w:r>
      <w:r w:rsidR="00DB3EA6" w:rsidRPr="00DB3EA6">
        <w:rPr>
          <w:rFonts w:ascii="Times New Roman" w:eastAsia="Calibri" w:hAnsi="Times New Roman"/>
          <w:sz w:val="28"/>
          <w:szCs w:val="28"/>
          <w:lang w:val="ru-RU"/>
        </w:rPr>
        <w:t>ни</w:t>
      </w:r>
      <w:r w:rsidR="00941AE7">
        <w:rPr>
          <w:rFonts w:ascii="Times New Roman" w:eastAsia="Calibri" w:hAnsi="Times New Roman"/>
          <w:sz w:val="28"/>
          <w:szCs w:val="28"/>
          <w:lang w:val="ru-RU"/>
        </w:rPr>
        <w:t>я штата</w:t>
      </w:r>
      <w:r w:rsidR="000504A7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="000504A7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(далее – </w:t>
      </w:r>
      <w:r w:rsidR="00426070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работодатели</w:t>
      </w:r>
      <w:r w:rsidR="000504A7">
        <w:rPr>
          <w:rFonts w:ascii="Times New Roman" w:eastAsia="Calibri" w:hAnsi="Times New Roman"/>
          <w:sz w:val="28"/>
          <w:szCs w:val="28"/>
          <w:lang w:val="ru-RU"/>
        </w:rPr>
        <w:t>)</w:t>
      </w:r>
      <w:r w:rsidR="00DB3EA6">
        <w:rPr>
          <w:rFonts w:ascii="Times New Roman" w:eastAsia="Calibri" w:hAnsi="Times New Roman"/>
          <w:sz w:val="28"/>
          <w:szCs w:val="28"/>
          <w:lang w:val="ru-RU"/>
        </w:rPr>
        <w:t>.</w:t>
      </w:r>
    </w:p>
    <w:p w:rsidR="004F495D" w:rsidRDefault="00C65568" w:rsidP="0024607D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3. В состав комплекса включаются следующие мероприятия и дополн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тельные услуги:</w:t>
      </w:r>
    </w:p>
    <w:p w:rsidR="004F495D" w:rsidRDefault="00C65568" w:rsidP="0024607D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информирование о положении на рынке труда в субъекте Российской Федерации, социально-трудовых правах граждан, развитии форм занятости граждан и работодателей; </w:t>
      </w:r>
    </w:p>
    <w:p w:rsidR="004F495D" w:rsidRDefault="00C65568" w:rsidP="0024607D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содействие в подборе необходимых работников, в том числе путем орг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низации переговоров с гражданами, ищущими работу (может оказываться н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е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однократно в зависимости от стадий сезонного проекта и потребностей работ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дателя, имеющего сезонную потребность в персонале, с оказанием при необх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димости сервисов </w:t>
      </w:r>
      <w:r w:rsidR="00407A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Массовый отбор кандидатов на работу</w:t>
      </w:r>
      <w:r w:rsidR="00407A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и </w:t>
      </w:r>
      <w:r w:rsidR="00407A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Организация с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беседования с кандидатами на работу</w:t>
      </w:r>
      <w:r w:rsidR="00407A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);</w:t>
      </w:r>
    </w:p>
    <w:p w:rsidR="004F495D" w:rsidRDefault="00C65568" w:rsidP="0024607D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организация ярмарок вакансий и учебных рабочих мест;</w:t>
      </w:r>
    </w:p>
    <w:p w:rsidR="004F495D" w:rsidRDefault="00C65568" w:rsidP="0024607D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обучение по запросу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работодателя;</w:t>
      </w:r>
    </w:p>
    <w:p w:rsidR="004F495D" w:rsidRDefault="00C65568" w:rsidP="0024607D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консультационное и организационное содействие гражданам и работод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телям при регистрации на Единой цифровой платформе в сфере занятости и трудовых отношений 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Работа в России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, в общероссийской сети деловых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тактов 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SkillsNet</w:t>
      </w:r>
      <w:proofErr w:type="spellEnd"/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, в системе электронных сервисов 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Онлайнинспекция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ф</w:t>
      </w:r>
      <w:proofErr w:type="spellEnd"/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, в поиске, вводе и проверке сведений при использовании сервисов указанных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сурсов;</w:t>
      </w:r>
    </w:p>
    <w:p w:rsidR="004F495D" w:rsidRDefault="00C65568" w:rsidP="0024607D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проведение обучающих мероприятий, конференций, встреч с участием граждан, работодателей, общественных организаций, организаций, осущест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ляющих образовательную деятельность, социальных партнеров, других заинт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ресованных участников рынка труда;</w:t>
      </w:r>
    </w:p>
    <w:p w:rsidR="004F495D" w:rsidRDefault="00C65568" w:rsidP="0024607D">
      <w:pPr>
        <w:suppressAutoHyphens w:val="0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 xml:space="preserve">        - организация решения проблем кадрового обеспечения </w:t>
      </w:r>
      <w:proofErr w:type="spellStart"/>
      <w:r>
        <w:rPr>
          <w:rFonts w:ascii="Times New Roman" w:eastAsia="Calibri" w:hAnsi="Times New Roman"/>
          <w:sz w:val="28"/>
          <w:szCs w:val="28"/>
          <w:lang w:val="ru-RU"/>
        </w:rPr>
        <w:t>инвестпроектов</w:t>
      </w:r>
      <w:proofErr w:type="spellEnd"/>
      <w:r>
        <w:rPr>
          <w:rFonts w:ascii="Times New Roman" w:eastAsia="Calibri" w:hAnsi="Times New Roman"/>
          <w:sz w:val="28"/>
          <w:szCs w:val="28"/>
          <w:lang w:val="ru-RU"/>
        </w:rPr>
        <w:t>;</w:t>
      </w:r>
    </w:p>
    <w:p w:rsidR="004F495D" w:rsidRDefault="00C65568" w:rsidP="0024607D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содействие в привлечении работников из числа иностранных граждан в соответствии с международными договорами Российской Федерации;</w:t>
      </w:r>
    </w:p>
    <w:p w:rsidR="004F495D" w:rsidRDefault="00C65568" w:rsidP="0024607D">
      <w:pPr>
        <w:suppressAutoHyphens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- субсидирование части затрат, связанных с обучением персонала;</w:t>
      </w:r>
    </w:p>
    <w:p w:rsidR="004F495D" w:rsidRDefault="00C65568" w:rsidP="0024607D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организация консультационного пункта по юридическому сопровожд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нию и содействию в решении юридических вопросов в сфере занятости насел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ния;</w:t>
      </w:r>
    </w:p>
    <w:p w:rsidR="004F495D" w:rsidRDefault="00C65568" w:rsidP="0024607D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предоставление субсидий в целях стимулирования занятости отдельных категорий граждан;</w:t>
      </w:r>
    </w:p>
    <w:p w:rsidR="004F495D" w:rsidRDefault="00C65568" w:rsidP="0024607D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организация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коворкинга</w:t>
      </w:r>
      <w:proofErr w:type="spellEnd"/>
      <w:r w:rsidR="00F91F1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.</w:t>
      </w:r>
    </w:p>
    <w:p w:rsidR="004F495D" w:rsidRDefault="00C65568" w:rsidP="0024607D">
      <w:pPr>
        <w:suppressAutoHyphens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Информационно-консультационные сервисы по дополнительным услугам, предоставляемым автономным учреждением Астраханской области </w:t>
      </w:r>
      <w:r w:rsidR="00407AEE"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  <w:lang w:val="ru-RU"/>
        </w:rPr>
        <w:t>Астраха</w:t>
      </w:r>
      <w:r>
        <w:rPr>
          <w:rFonts w:ascii="Times New Roman" w:hAnsi="Times New Roman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>ский областной инновационный центр</w:t>
      </w:r>
      <w:r w:rsidR="00407AEE"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4F495D" w:rsidRDefault="00C65568" w:rsidP="0024607D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</w:t>
      </w:r>
      <w:r w:rsidR="009B159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нно-консультационный сервис «Консультационные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и 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зова</w:t>
      </w:r>
      <w:r w:rsidR="009B159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тельные услуги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для субъектов малого и среднего предпринимательства, физических лиц,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применяющим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специальный налоговый режим 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Налог на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фессиональный доход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и граждан, желающих вести бизнес</w:t>
      </w:r>
      <w:r w:rsidR="009B159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F495D" w:rsidRDefault="00C65568" w:rsidP="0024607D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</w:t>
      </w:r>
      <w:r w:rsidR="009B159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нно-консультационный сервис «Проведение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обучающих и просветительских мероприятий по вопросам осуществления деятельности в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ласти социального предпринимательства в форме обучающих программ, сем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наров, мастер-классов, тренингов, деловых игр</w:t>
      </w:r>
      <w:r w:rsidR="009B159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F495D" w:rsidRDefault="00384AD4" w:rsidP="0024607D">
      <w:pPr>
        <w:suppressAutoHyphens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- информационно-</w:t>
      </w:r>
      <w:r w:rsidR="00F17C34">
        <w:rPr>
          <w:rFonts w:ascii="Times New Roman" w:hAnsi="Times New Roman"/>
          <w:color w:val="000000" w:themeColor="text1"/>
          <w:sz w:val="28"/>
          <w:szCs w:val="28"/>
          <w:lang w:val="ru-RU"/>
        </w:rPr>
        <w:t>консультативный сервис «Предоставление</w:t>
      </w:r>
      <w:r w:rsidR="00C65568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рекламы т</w:t>
      </w:r>
      <w:r w:rsidR="00C65568">
        <w:rPr>
          <w:rFonts w:ascii="Times New Roman" w:hAnsi="Times New Roman"/>
          <w:color w:val="000000" w:themeColor="text1"/>
          <w:sz w:val="28"/>
          <w:szCs w:val="28"/>
          <w:lang w:val="ru-RU"/>
        </w:rPr>
        <w:t>о</w:t>
      </w:r>
      <w:r w:rsidR="00C65568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варов (работ, услуг) субъектов малого и среднего предпринимательства и </w:t>
      </w:r>
      <w:proofErr w:type="spellStart"/>
      <w:r w:rsidR="00C65568">
        <w:rPr>
          <w:rFonts w:ascii="Times New Roman" w:hAnsi="Times New Roman"/>
          <w:color w:val="000000" w:themeColor="text1"/>
          <w:sz w:val="28"/>
          <w:szCs w:val="28"/>
          <w:lang w:val="ru-RU"/>
        </w:rPr>
        <w:t>сам</w:t>
      </w:r>
      <w:r w:rsidR="00C65568">
        <w:rPr>
          <w:rFonts w:ascii="Times New Roman" w:hAnsi="Times New Roman"/>
          <w:color w:val="000000" w:themeColor="text1"/>
          <w:sz w:val="28"/>
          <w:szCs w:val="28"/>
          <w:lang w:val="ru-RU"/>
        </w:rPr>
        <w:t>о</w:t>
      </w:r>
      <w:r w:rsidR="00C65568">
        <w:rPr>
          <w:rFonts w:ascii="Times New Roman" w:hAnsi="Times New Roman"/>
          <w:color w:val="000000" w:themeColor="text1"/>
          <w:sz w:val="28"/>
          <w:szCs w:val="28"/>
          <w:lang w:val="ru-RU"/>
        </w:rPr>
        <w:t>занятых</w:t>
      </w:r>
      <w:proofErr w:type="spellEnd"/>
      <w:r w:rsidR="00C65568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граждан</w:t>
      </w:r>
      <w:r w:rsidR="00F17C34">
        <w:rPr>
          <w:rFonts w:ascii="Times New Roman" w:hAnsi="Times New Roman"/>
          <w:color w:val="000000" w:themeColor="text1"/>
          <w:sz w:val="28"/>
          <w:szCs w:val="28"/>
          <w:lang w:val="ru-RU"/>
        </w:rPr>
        <w:t>»</w:t>
      </w:r>
      <w:r w:rsidR="00C65568">
        <w:rPr>
          <w:rFonts w:ascii="Times New Roman" w:hAnsi="Times New Roman"/>
          <w:color w:val="000000" w:themeColor="text1"/>
          <w:sz w:val="28"/>
          <w:szCs w:val="28"/>
          <w:lang w:val="ru-RU"/>
        </w:rPr>
        <w:t>;</w:t>
      </w:r>
    </w:p>
    <w:p w:rsidR="004F495D" w:rsidRDefault="00C65568" w:rsidP="0024607D">
      <w:pPr>
        <w:suppressAutoHyphens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- информацио</w:t>
      </w:r>
      <w:r w:rsidR="00F17C34">
        <w:rPr>
          <w:rFonts w:ascii="Times New Roman" w:hAnsi="Times New Roman"/>
          <w:color w:val="000000" w:themeColor="text1"/>
          <w:sz w:val="28"/>
          <w:szCs w:val="28"/>
          <w:lang w:val="ru-RU"/>
        </w:rPr>
        <w:t>нно-консультационный сервис «И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нжиниринг (модернизация, развитие производства и т.д.)</w:t>
      </w:r>
      <w:r w:rsidR="00F17C34">
        <w:rPr>
          <w:rFonts w:ascii="Times New Roman" w:hAnsi="Times New Roman"/>
          <w:color w:val="000000" w:themeColor="text1"/>
          <w:sz w:val="28"/>
          <w:szCs w:val="28"/>
          <w:lang w:val="ru-RU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;</w:t>
      </w:r>
    </w:p>
    <w:p w:rsidR="004F495D" w:rsidRDefault="00C65568" w:rsidP="0024607D">
      <w:pPr>
        <w:suppressAutoHyphens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- информационно</w:t>
      </w:r>
      <w:r w:rsidR="00F17C34">
        <w:rPr>
          <w:rFonts w:ascii="Times New Roman" w:hAnsi="Times New Roman"/>
          <w:color w:val="000000" w:themeColor="text1"/>
          <w:sz w:val="28"/>
          <w:szCs w:val="28"/>
          <w:lang w:val="ru-RU"/>
        </w:rPr>
        <w:t>-консультативный сервис «И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мущественной поддержке бизнеса</w:t>
      </w:r>
      <w:r w:rsidR="00F17C34">
        <w:rPr>
          <w:rFonts w:ascii="Times New Roman" w:hAnsi="Times New Roman"/>
          <w:color w:val="000000" w:themeColor="text1"/>
          <w:sz w:val="28"/>
          <w:szCs w:val="28"/>
          <w:lang w:val="ru-RU"/>
        </w:rPr>
        <w:t>»</w:t>
      </w:r>
      <w:r w:rsidR="00F91F18">
        <w:rPr>
          <w:rFonts w:ascii="Times New Roman" w:hAnsi="Times New Roman"/>
          <w:color w:val="000000" w:themeColor="text1"/>
          <w:sz w:val="28"/>
          <w:szCs w:val="28"/>
          <w:lang w:val="ru-RU"/>
        </w:rPr>
        <w:t>.</w:t>
      </w:r>
    </w:p>
    <w:p w:rsidR="004F495D" w:rsidRDefault="00C65568" w:rsidP="0024607D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Информационно-консультационные сервисы по дополнительным услугам, предоставляемым автономным учреждением Астраханской области 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Мног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функциональный центр предоставления государственных и муниципальных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луг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:</w:t>
      </w:r>
    </w:p>
    <w:p w:rsidR="004F495D" w:rsidRDefault="00C65568" w:rsidP="0024607D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</w:t>
      </w:r>
      <w:r w:rsidR="009B3C0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нно-консультационный сервис «Содействие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государстве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ной регистрации юридических лиц, физических лиц в качестве индивидуал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ных предпринимателей и крестьянских (фермерских) хозяйств</w:t>
      </w:r>
      <w:r w:rsidR="009B3C0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; </w:t>
      </w:r>
    </w:p>
    <w:p w:rsidR="004F495D" w:rsidRDefault="00C65568" w:rsidP="0024607D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</w:t>
      </w:r>
      <w:r w:rsidR="008B7A1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нно-консультационный сервис «Предоставление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сведений из реестра розничных рынков на территории Астраханской области</w:t>
      </w:r>
      <w:r w:rsidR="008B7A1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F495D" w:rsidRDefault="00C65568" w:rsidP="0024607D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</w:t>
      </w:r>
      <w:r w:rsidR="008B7A1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ционный сервис «В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ыдач</w:t>
      </w:r>
      <w:r w:rsidR="008B7A1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разрешений на 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ществление деятельности по перевозке пассажиров и багажа легковым такси на </w:t>
      </w:r>
      <w:r w:rsidR="008B7A1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территории Астраханской области».</w:t>
      </w:r>
    </w:p>
    <w:p w:rsidR="004F495D" w:rsidRDefault="00C65568" w:rsidP="0024607D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4. Мероприятия и дополнительные услуги в сфере занятости реализую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т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ся во всех структурных подразделениях государственного казенного учрежд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ния Астраханской области 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«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Центр занятости населения Астраханской обла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ти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»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, находящихся в муниципальных образованиях Астраханской области (</w:t>
      </w:r>
      <w:r w:rsidR="000F41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те</w:t>
      </w:r>
      <w:r w:rsidR="000F41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</w:t>
      </w:r>
      <w:r w:rsidR="000F410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риториальные центры занятости населения, 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далее – ТЦЗН). </w:t>
      </w:r>
    </w:p>
    <w:p w:rsidR="004F495D" w:rsidRDefault="00C65568" w:rsidP="0024607D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5. В реализации комплекса принимают участие автономное учреждение Астраханской области 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«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Многофункциональный центр предоставления гос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у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дарственных и муниципальных услуг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»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и автономное учреждение Астраха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ской области 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«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Астраханский областной инновационный центр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»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. </w:t>
      </w:r>
    </w:p>
    <w:p w:rsidR="004F495D" w:rsidRDefault="00C65568" w:rsidP="00315CA2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6. Мероприятия в сфере занятости и дополнительные услуги отражены в Реестре мероприятий в сфере занятости и дополнительных услуг Астраха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ской области (далее – региональный реестр).</w:t>
      </w:r>
    </w:p>
    <w:p w:rsidR="004F495D" w:rsidRDefault="00C65568" w:rsidP="00315CA2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Региональный реестр формирует и ведет агентство по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занятости населения Астраханской области (далее – агентство)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в порядке, утвержденном правовым актом агентства.</w:t>
      </w:r>
    </w:p>
    <w:p w:rsidR="004F495D" w:rsidRDefault="00C65568" w:rsidP="00315CA2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7. До появления технической возможности ведения реестра на Единой цифровой платформе в сфере занятости и трудовых отношений 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Работа в России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(далее – ЕЦП)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региональный реестр ведется на официальном сайте агентства в информационно-телекоммуникационной сети 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Интернет</w:t>
      </w:r>
      <w:r w:rsidR="00407A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https://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azn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astrobl.ru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(официальный сайт).</w:t>
      </w:r>
    </w:p>
    <w:p w:rsidR="004F495D" w:rsidRDefault="00C65568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8. В соответствии с жизненной ситуацией </w:t>
      </w:r>
      <w:r w:rsidR="00BF7F0A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работодателя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, которая опред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ляется по результатам профилирования, сотрудником ТЦЗН составляется и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дивидуальный план предоставления комплекса (далее – индивидуальный план).</w:t>
      </w:r>
    </w:p>
    <w:p w:rsidR="007A6B47" w:rsidRDefault="007A6B47" w:rsidP="007A6B47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9. Дополнительные документы и (или) сведения для предоставления комплекса, </w:t>
      </w:r>
      <w:proofErr w:type="gram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кроме</w:t>
      </w:r>
      <w:proofErr w:type="gramEnd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предусмотренных</w:t>
      </w:r>
      <w:proofErr w:type="gramEnd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нормативными правовыми актами, рег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у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лирующими порядок их предоставления, не требуются.</w:t>
      </w:r>
    </w:p>
    <w:p w:rsidR="007A6B47" w:rsidRDefault="007A6B47" w:rsidP="007A6B47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10. Результатом оказания комплекса являются результаты мероприятий в сфере занятости и дополнительных услуг, установленные нормативными правовыми актами, регулирующими порядок их предоставления.</w:t>
      </w:r>
    </w:p>
    <w:p w:rsidR="004F495D" w:rsidRDefault="00C65568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11. Общие сроки оказания комплекса определяются индивидуально, и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ходя из сроков мероприятий в сфере занятости и дополнительных услуг, опр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деленных в индивидуальном плане.</w:t>
      </w:r>
    </w:p>
    <w:p w:rsidR="004F495D" w:rsidRDefault="00C65568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12. Сотрудники ТЦЗН осуществляют информирование </w:t>
      </w:r>
      <w:r w:rsidR="00BF7F0A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работодателей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об особенностях предоставления комплекса в целях удовлетворения информац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и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онных потребностей </w:t>
      </w:r>
      <w:r w:rsidR="00BF7F0A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работодателей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, входящих в целевые аудитории оказания комплекса.</w:t>
      </w:r>
    </w:p>
    <w:p w:rsidR="004F495D" w:rsidRDefault="00C65568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13. Для повышения эффективности деятельности по информированию целевой аудитории формируется пакет основных информационных матери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лов, который отвечает информационным потребностям целевой аудитории.</w:t>
      </w:r>
    </w:p>
    <w:p w:rsidR="004F495D" w:rsidRDefault="00C65568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Приоритетными каналами коммуникации для построения взаимодейс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т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вия с целевыми аудиториями являются:</w:t>
      </w:r>
    </w:p>
    <w:p w:rsidR="004F495D" w:rsidRDefault="00C65568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1) прямое взаимодействие (личное общение) сотрудников ТЦЗН с </w:t>
      </w:r>
      <w:r w:rsidR="00BF7F0A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раб</w:t>
      </w:r>
      <w:r w:rsidR="00BF7F0A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 w:rsidR="00BF7F0A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тодателями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, включая участие в организации и информационном освещении форумов, конференций и круглых столов;</w:t>
      </w:r>
    </w:p>
    <w:p w:rsidR="004F495D" w:rsidRDefault="00C65568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2) информационно-рекламные материалы (включая буклеты, баннеры, годовые отчеты, выставочные материалы, визитки) для информирования о м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роприятиях в сфере занятости и дополнительных услугах, предоставляемых ТЦЗН;</w:t>
      </w:r>
    </w:p>
    <w:p w:rsidR="004F495D" w:rsidRDefault="00C65568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3) взаимодействие со средствами массовой информации (включая тел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видение, радио, печатные издания, онлайн-средства массовой информации);</w:t>
      </w:r>
    </w:p>
    <w:p w:rsidR="004F495D" w:rsidRDefault="00C65568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proofErr w:type="gram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4) интернет-коммуникации (включая официальный сайт агентства, соц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и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альные сети, сообщества, личные </w:t>
      </w:r>
      <w:proofErr w:type="spell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аккаунты</w:t>
      </w:r>
      <w:proofErr w:type="spellEnd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лидеров мнений, </w:t>
      </w:r>
      <w:proofErr w:type="spell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блогеров</w:t>
      </w:r>
      <w:proofErr w:type="spellEnd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с шир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кой аудиторией подписчиков), </w:t>
      </w:r>
      <w:proofErr w:type="spell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мессенджеры</w:t>
      </w:r>
      <w:proofErr w:type="spellEnd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, ЕЦП).</w:t>
      </w:r>
      <w:proofErr w:type="gramEnd"/>
    </w:p>
    <w:p w:rsidR="004F495D" w:rsidRDefault="00C65568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14. Система показателей эффективности деятельности по предоставл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нию комплекса мер государственной поддержки (сервисов), полномочий и д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полнительных услуг приведены в приложении к настоящему Порядку.</w:t>
      </w:r>
    </w:p>
    <w:p w:rsidR="004F495D" w:rsidRDefault="00C65568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15. Комплекс оказывается в соответствии с технологической картой ок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зания комплекса мер государственной поддержки (сервисов), полномочий и дополнительных услуг в соответствии с жизненной ситуацией (далее – техн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логическая карта), утверждаемой правовым актом </w:t>
      </w:r>
      <w:r w:rsidR="006F361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государственного казенного учреждения Астраханской области 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«</w:t>
      </w:r>
      <w:r w:rsidR="006F361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Центр занятости населения Астраханской области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»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.</w:t>
      </w:r>
    </w:p>
    <w:p w:rsidR="004F495D" w:rsidRDefault="00C65568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sectPr w:rsidR="004F495D">
          <w:pgSz w:w="11906" w:h="16838"/>
          <w:pgMar w:top="1134" w:right="567" w:bottom="1134" w:left="1701" w:header="567" w:footer="0" w:gutter="0"/>
          <w:pgNumType w:start="1"/>
          <w:cols w:space="720"/>
          <w:formProt w:val="0"/>
          <w:titlePg/>
          <w:docGrid w:linePitch="360" w:charSpace="16384"/>
        </w:sect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16. </w:t>
      </w:r>
      <w:proofErr w:type="gram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Технологическая карта формируется в соответствии с приложением      № 3 к Методическим рекомендациям по организации предоставления </w:t>
      </w:r>
      <w:proofErr w:type="spell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государ-ственных</w:t>
      </w:r>
      <w:proofErr w:type="spellEnd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услуг, полномочий в области содействия занятости населения, иных государственных и муниципальных услуг (или их части), негосударственных услуг и мер поддержки по принципу 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«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одного окна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»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в целях содействия гра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ж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данам и работодателям в комплексном решении ситуации, связанной с занят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стью, утвержденным приказом Министерства труда и социальной защиты Российской</w:t>
      </w:r>
      <w:proofErr w:type="gramEnd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Федерации от 23.03.2022 № 158.</w:t>
      </w:r>
    </w:p>
    <w:p w:rsidR="004F495D" w:rsidRDefault="00C65568">
      <w:pPr>
        <w:pStyle w:val="2"/>
        <w:shd w:val="clear" w:color="auto" w:fill="auto"/>
        <w:suppressAutoHyphens w:val="0"/>
        <w:spacing w:after="0" w:line="270" w:lineRule="exact"/>
        <w:ind w:left="11199"/>
        <w:jc w:val="left"/>
        <w:rPr>
          <w:sz w:val="28"/>
        </w:rPr>
      </w:pPr>
      <w:r>
        <w:rPr>
          <w:sz w:val="28"/>
        </w:rPr>
        <w:t>Приложение</w:t>
      </w:r>
    </w:p>
    <w:p w:rsidR="004F495D" w:rsidRDefault="00C65568">
      <w:pPr>
        <w:pStyle w:val="2"/>
        <w:shd w:val="clear" w:color="auto" w:fill="auto"/>
        <w:suppressAutoHyphens w:val="0"/>
        <w:spacing w:after="0" w:line="320" w:lineRule="exact"/>
        <w:ind w:left="11199"/>
        <w:rPr>
          <w:sz w:val="40"/>
        </w:rPr>
      </w:pPr>
      <w:r>
        <w:rPr>
          <w:sz w:val="28"/>
        </w:rPr>
        <w:t xml:space="preserve">к Порядку </w:t>
      </w:r>
    </w:p>
    <w:p w:rsidR="004F495D" w:rsidRDefault="004F495D">
      <w:pPr>
        <w:pStyle w:val="80"/>
        <w:shd w:val="clear" w:color="auto" w:fill="auto"/>
        <w:tabs>
          <w:tab w:val="right" w:pos="9040"/>
        </w:tabs>
        <w:suppressAutoHyphens w:val="0"/>
        <w:ind w:left="11199"/>
        <w:rPr>
          <w:sz w:val="40"/>
        </w:rPr>
      </w:pPr>
    </w:p>
    <w:p w:rsidR="004F495D" w:rsidRDefault="004F495D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p w:rsidR="004F495D" w:rsidRDefault="004F495D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p w:rsidR="004F495D" w:rsidRDefault="00C65568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Система показателей эффективности деятельности по предоставлению </w:t>
      </w:r>
    </w:p>
    <w:p w:rsidR="004F495D" w:rsidRDefault="00C65568">
      <w:pPr>
        <w:ind w:firstLine="567"/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комплекса мер государственной поддержки (сервисов), полномочий и дополнительных услуг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val="ru-RU"/>
        </w:rPr>
        <w:t xml:space="preserve"> </w:t>
      </w:r>
    </w:p>
    <w:p w:rsidR="004F495D" w:rsidRDefault="00C65568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val="ru-RU"/>
        </w:rPr>
        <w:t xml:space="preserve">в соответствии с </w:t>
      </w:r>
      <w:proofErr w:type="gramStart"/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val="ru-RU"/>
        </w:rPr>
        <w:t>бизнес-ситуацией</w:t>
      </w:r>
      <w:proofErr w:type="gramEnd"/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val="ru-RU"/>
        </w:rPr>
        <w:t xml:space="preserve"> </w:t>
      </w:r>
      <w:r w:rsidR="00407AEE">
        <w:rPr>
          <w:rFonts w:ascii="Times New Roman" w:hAnsi="Times New Roman"/>
          <w:color w:val="000000" w:themeColor="text1"/>
          <w:sz w:val="28"/>
          <w:szCs w:val="28"/>
          <w:lang w:val="ru-RU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Инвестиционный проект</w:t>
      </w:r>
      <w:r w:rsidR="00407AEE">
        <w:rPr>
          <w:rFonts w:ascii="Times New Roman" w:hAnsi="Times New Roman"/>
          <w:color w:val="000000" w:themeColor="text1"/>
          <w:sz w:val="28"/>
          <w:szCs w:val="28"/>
          <w:lang w:val="ru-RU"/>
        </w:rPr>
        <w:t>»</w:t>
      </w:r>
    </w:p>
    <w:p w:rsidR="004F495D" w:rsidRDefault="004F495D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p w:rsidR="004F495D" w:rsidRDefault="004F495D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tbl>
      <w:tblPr>
        <w:tblW w:w="14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9"/>
        <w:gridCol w:w="3200"/>
        <w:gridCol w:w="1544"/>
        <w:gridCol w:w="1400"/>
        <w:gridCol w:w="2659"/>
        <w:gridCol w:w="3057"/>
        <w:gridCol w:w="2340"/>
      </w:tblGrid>
      <w:tr w:rsidR="004F495D">
        <w:trPr>
          <w:trHeight w:val="680"/>
          <w:tblHeader/>
        </w:trPr>
        <w:tc>
          <w:tcPr>
            <w:tcW w:w="770" w:type="dxa"/>
          </w:tcPr>
          <w:p w:rsidR="004F495D" w:rsidRDefault="00C65568">
            <w:pPr>
              <w:ind w:firstLine="709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/п</w:t>
            </w:r>
          </w:p>
        </w:tc>
        <w:tc>
          <w:tcPr>
            <w:tcW w:w="3385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Наименование показателя</w:t>
            </w:r>
          </w:p>
        </w:tc>
        <w:tc>
          <w:tcPr>
            <w:tcW w:w="1559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Единица измерения</w:t>
            </w:r>
          </w:p>
        </w:tc>
        <w:tc>
          <w:tcPr>
            <w:tcW w:w="1424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Целевое значение</w:t>
            </w:r>
          </w:p>
        </w:tc>
        <w:tc>
          <w:tcPr>
            <w:tcW w:w="2439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Источники информации для расчета (оценки)</w:t>
            </w:r>
          </w:p>
        </w:tc>
        <w:tc>
          <w:tcPr>
            <w:tcW w:w="3137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Методика расчета (оценки)</w:t>
            </w:r>
          </w:p>
        </w:tc>
        <w:tc>
          <w:tcPr>
            <w:tcW w:w="2225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Ответственный</w:t>
            </w:r>
          </w:p>
        </w:tc>
      </w:tr>
      <w:tr w:rsidR="004F495D" w:rsidRPr="00F62FB8">
        <w:trPr>
          <w:trHeight w:val="157"/>
        </w:trPr>
        <w:tc>
          <w:tcPr>
            <w:tcW w:w="770" w:type="dxa"/>
          </w:tcPr>
          <w:p w:rsidR="004F495D" w:rsidRDefault="00C65568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11</w:t>
            </w:r>
          </w:p>
        </w:tc>
        <w:tc>
          <w:tcPr>
            <w:tcW w:w="3385" w:type="dxa"/>
          </w:tcPr>
          <w:p w:rsidR="004F495D" w:rsidRDefault="00C65568" w:rsidP="00A35F8C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Доля работодателей, принадлежащих к целевой аудитории комплекса, подавших заявление на содействие в подборе необходимых работников</w:t>
            </w:r>
            <w:r w:rsidR="00A35F8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с даты начала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 предоставления комплекса </w:t>
            </w:r>
          </w:p>
        </w:tc>
        <w:tc>
          <w:tcPr>
            <w:tcW w:w="1559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проценты</w:t>
            </w:r>
            <w:proofErr w:type="spellEnd"/>
          </w:p>
        </w:tc>
        <w:tc>
          <w:tcPr>
            <w:tcW w:w="1424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Более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50</w:t>
            </w:r>
          </w:p>
        </w:tc>
        <w:tc>
          <w:tcPr>
            <w:tcW w:w="2439" w:type="dxa"/>
          </w:tcPr>
          <w:p w:rsidR="004F495D" w:rsidRDefault="00C65568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>Реестр получателей комплекса;</w:t>
            </w:r>
          </w:p>
          <w:p w:rsidR="004F495D" w:rsidRDefault="00A35F8C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ЕЦП</w:t>
            </w:r>
            <w:r w:rsidR="00C655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, автоматизированная информационная система службы занятости населения</w:t>
            </w:r>
          </w:p>
        </w:tc>
        <w:tc>
          <w:tcPr>
            <w:tcW w:w="3137" w:type="dxa"/>
          </w:tcPr>
          <w:p w:rsidR="004F495D" w:rsidRDefault="00C65568" w:rsidP="00A35F8C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Отношение числа зарегистрированных в реестре получателей комплекса к численности работодателей, относящихся к целевой аудитории комплекса,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подавших заявление на содействие в подборе необходимых работников</w:t>
            </w:r>
            <w:r w:rsidR="00A35F8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с даты начала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предоставления </w:t>
            </w:r>
            <w:r w:rsidR="00A35F8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комплекса</w:t>
            </w:r>
          </w:p>
        </w:tc>
        <w:tc>
          <w:tcPr>
            <w:tcW w:w="2225" w:type="dxa"/>
          </w:tcPr>
          <w:p w:rsidR="00A06736" w:rsidRPr="00DB3EA6" w:rsidRDefault="00A06736" w:rsidP="00A06736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DB3E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Директор государственного казенного учреждения Астраханской области </w:t>
            </w:r>
            <w:r w:rsidR="00407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«</w:t>
            </w:r>
            <w:r w:rsidRPr="00DB3E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Центр занятости населения Астраханской области</w:t>
            </w:r>
            <w:r w:rsidR="00407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»</w:t>
            </w:r>
            <w:r w:rsidRPr="00DB3E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, руководители </w:t>
            </w:r>
            <w:r w:rsidR="00A35F8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ТЦЗН</w:t>
            </w:r>
          </w:p>
          <w:p w:rsidR="004F495D" w:rsidRDefault="004F495D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</w:tc>
      </w:tr>
      <w:tr w:rsidR="004F495D" w:rsidRPr="00F62FB8">
        <w:trPr>
          <w:trHeight w:val="157"/>
        </w:trPr>
        <w:tc>
          <w:tcPr>
            <w:tcW w:w="770" w:type="dxa"/>
          </w:tcPr>
          <w:p w:rsidR="004F495D" w:rsidRDefault="00C65568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12</w:t>
            </w:r>
          </w:p>
        </w:tc>
        <w:tc>
          <w:tcPr>
            <w:tcW w:w="3385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Среднее число выбранных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мер государственной </w:t>
            </w: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поддержки, полномочий и сервисов в составе комплекса</w:t>
            </w:r>
          </w:p>
        </w:tc>
        <w:tc>
          <w:tcPr>
            <w:tcW w:w="1559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единица</w:t>
            </w:r>
            <w:proofErr w:type="spellEnd"/>
          </w:p>
        </w:tc>
        <w:tc>
          <w:tcPr>
            <w:tcW w:w="1424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Не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менее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3</w:t>
            </w:r>
          </w:p>
        </w:tc>
        <w:tc>
          <w:tcPr>
            <w:tcW w:w="2439" w:type="dxa"/>
          </w:tcPr>
          <w:p w:rsidR="004F495D" w:rsidRDefault="00C65568" w:rsidP="002974D0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Реестр получателей комплекса </w:t>
            </w:r>
          </w:p>
        </w:tc>
        <w:tc>
          <w:tcPr>
            <w:tcW w:w="3137" w:type="dxa"/>
          </w:tcPr>
          <w:p w:rsidR="004F495D" w:rsidRDefault="00C65568" w:rsidP="002974D0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Отношение числа всех выбранных мер поддержки и сервисов к числу всех зарегистрированных в реестре получателей комплекса </w:t>
            </w:r>
          </w:p>
        </w:tc>
        <w:tc>
          <w:tcPr>
            <w:tcW w:w="2225" w:type="dxa"/>
          </w:tcPr>
          <w:p w:rsidR="004F495D" w:rsidRDefault="004F495D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</w:tc>
      </w:tr>
      <w:tr w:rsidR="004F495D" w:rsidRPr="00F62FB8">
        <w:trPr>
          <w:trHeight w:val="157"/>
        </w:trPr>
        <w:tc>
          <w:tcPr>
            <w:tcW w:w="770" w:type="dxa"/>
          </w:tcPr>
          <w:p w:rsidR="004F495D" w:rsidRDefault="00C65568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13</w:t>
            </w:r>
          </w:p>
        </w:tc>
        <w:tc>
          <w:tcPr>
            <w:tcW w:w="3385" w:type="dxa"/>
          </w:tcPr>
          <w:p w:rsidR="004F495D" w:rsidRDefault="00C65568" w:rsidP="00014293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Доля </w:t>
            </w:r>
            <w:proofErr w:type="spellStart"/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неоказанных</w:t>
            </w:r>
            <w:proofErr w:type="spellEnd"/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мер государственной</w:t>
            </w: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поддержки, неисполненных полномочий, нереализованных сервисов, </w:t>
            </w:r>
            <w:proofErr w:type="spellStart"/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непосещенных</w:t>
            </w:r>
            <w:proofErr w:type="spellEnd"/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мероприятий в общем числе всех запланированных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мер государственной</w:t>
            </w: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поддержки, полномочий, сервисов </w:t>
            </w:r>
          </w:p>
        </w:tc>
        <w:tc>
          <w:tcPr>
            <w:tcW w:w="1559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проценты</w:t>
            </w:r>
            <w:proofErr w:type="spellEnd"/>
          </w:p>
        </w:tc>
        <w:tc>
          <w:tcPr>
            <w:tcW w:w="1424" w:type="dxa"/>
          </w:tcPr>
          <w:p w:rsidR="004F495D" w:rsidRDefault="00C65568">
            <w:pPr>
              <w:ind w:hanging="4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Не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более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20</w:t>
            </w:r>
          </w:p>
        </w:tc>
        <w:tc>
          <w:tcPr>
            <w:tcW w:w="2439" w:type="dxa"/>
          </w:tcPr>
          <w:p w:rsidR="004F495D" w:rsidRDefault="00C65568" w:rsidP="002974D0">
            <w:pPr>
              <w:ind w:hanging="5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Реестр получателей комплекса </w:t>
            </w:r>
          </w:p>
        </w:tc>
        <w:tc>
          <w:tcPr>
            <w:tcW w:w="3137" w:type="dxa"/>
          </w:tcPr>
          <w:p w:rsidR="004F495D" w:rsidRDefault="00C65568" w:rsidP="0001429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Отношение числа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неоказанных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мер поддержки, нереализованных сервисов,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непосещенных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мероприятий к числу всех запланированных мер поддержки, сервисов </w:t>
            </w:r>
          </w:p>
        </w:tc>
        <w:tc>
          <w:tcPr>
            <w:tcW w:w="2225" w:type="dxa"/>
          </w:tcPr>
          <w:p w:rsidR="004F495D" w:rsidRDefault="004F495D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</w:tc>
      </w:tr>
      <w:tr w:rsidR="004F495D" w:rsidRPr="00F62FB8">
        <w:trPr>
          <w:trHeight w:val="157"/>
        </w:trPr>
        <w:tc>
          <w:tcPr>
            <w:tcW w:w="770" w:type="dxa"/>
          </w:tcPr>
          <w:p w:rsidR="004F495D" w:rsidRDefault="00C65568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44.</w:t>
            </w:r>
          </w:p>
        </w:tc>
        <w:tc>
          <w:tcPr>
            <w:tcW w:w="3385" w:type="dxa"/>
          </w:tcPr>
          <w:p w:rsidR="004F495D" w:rsidRDefault="00C65568" w:rsidP="00DF2E19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Доля замещенных рабочих мест при помощи сотрудников </w:t>
            </w:r>
            <w:r w:rsidR="00DF2E1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ТЦЗН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="007959E0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в рамках </w:t>
            </w:r>
            <w:proofErr w:type="gramStart"/>
            <w:r w:rsidR="007959E0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бизнес-</w:t>
            </w: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ситуации</w:t>
            </w:r>
            <w:proofErr w:type="gramEnd"/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в общей кадро</w:t>
            </w:r>
            <w:r w:rsidR="007959E0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вой потребности в рамках бизнес-</w:t>
            </w: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ситуации</w:t>
            </w:r>
          </w:p>
        </w:tc>
        <w:tc>
          <w:tcPr>
            <w:tcW w:w="1559" w:type="dxa"/>
          </w:tcPr>
          <w:p w:rsidR="004F495D" w:rsidRDefault="00C65568">
            <w:pPr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проценты</w:t>
            </w:r>
            <w:proofErr w:type="spellEnd"/>
          </w:p>
        </w:tc>
        <w:tc>
          <w:tcPr>
            <w:tcW w:w="1424" w:type="dxa"/>
          </w:tcPr>
          <w:p w:rsidR="004F495D" w:rsidRDefault="00C65568">
            <w:pPr>
              <w:ind w:hanging="42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Не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менее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50</w:t>
            </w:r>
          </w:p>
        </w:tc>
        <w:tc>
          <w:tcPr>
            <w:tcW w:w="2439" w:type="dxa"/>
          </w:tcPr>
          <w:p w:rsidR="004F495D" w:rsidRDefault="00DF2E19">
            <w:pPr>
              <w:ind w:hanging="52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ЕЦП</w:t>
            </w:r>
          </w:p>
        </w:tc>
        <w:tc>
          <w:tcPr>
            <w:tcW w:w="3137" w:type="dxa"/>
          </w:tcPr>
          <w:p w:rsidR="004F495D" w:rsidRDefault="00C65568" w:rsidP="00DF2E19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Отношение количества работников, трудоустроенных к данному работодателю через </w:t>
            </w:r>
            <w:r w:rsidR="00DF2E1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ТЦЗН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(определяется по данным ведомственных систем </w:t>
            </w:r>
            <w:r w:rsidR="00DF2E1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ТЦЗН</w:t>
            </w: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>), к необходимому числу работников на конкретную дату (определяется по поданным сведениям о вакансиях)</w:t>
            </w:r>
          </w:p>
        </w:tc>
        <w:tc>
          <w:tcPr>
            <w:tcW w:w="2225" w:type="dxa"/>
          </w:tcPr>
          <w:p w:rsidR="004F495D" w:rsidRDefault="004F495D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</w:tc>
      </w:tr>
    </w:tbl>
    <w:p w:rsidR="004F495D" w:rsidRDefault="004F495D">
      <w:pPr>
        <w:suppressAutoHyphens w:val="0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</w:p>
    <w:p w:rsidR="004F495D" w:rsidRDefault="004F495D">
      <w:pPr>
        <w:suppressAutoHyphens w:val="0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sectPr w:rsidR="004F495D">
          <w:pgSz w:w="16838" w:h="11906" w:orient="landscape"/>
          <w:pgMar w:top="1701" w:right="1134" w:bottom="567" w:left="1134" w:header="567" w:footer="0" w:gutter="0"/>
          <w:pgNumType w:start="1"/>
          <w:cols w:space="720"/>
          <w:formProt w:val="0"/>
          <w:titlePg/>
          <w:docGrid w:linePitch="360" w:charSpace="16384"/>
        </w:sectPr>
      </w:pPr>
    </w:p>
    <w:p w:rsidR="004F495D" w:rsidRDefault="004F495D">
      <w:pPr>
        <w:suppressAutoHyphens w:val="0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</w:p>
    <w:p w:rsidR="004F495D" w:rsidRDefault="00C65568">
      <w:pPr>
        <w:pStyle w:val="2"/>
        <w:shd w:val="clear" w:color="auto" w:fill="auto"/>
        <w:spacing w:after="0" w:line="270" w:lineRule="exact"/>
        <w:ind w:left="6379"/>
        <w:jc w:val="left"/>
        <w:rPr>
          <w:sz w:val="28"/>
        </w:rPr>
      </w:pPr>
      <w:r>
        <w:rPr>
          <w:sz w:val="28"/>
        </w:rPr>
        <w:t>УТВЕРЖДЕН</w:t>
      </w:r>
    </w:p>
    <w:p w:rsidR="004F495D" w:rsidRDefault="00C65568">
      <w:pPr>
        <w:pStyle w:val="2"/>
        <w:shd w:val="clear" w:color="auto" w:fill="auto"/>
        <w:suppressAutoHyphens w:val="0"/>
        <w:spacing w:after="0" w:line="320" w:lineRule="exact"/>
        <w:ind w:left="6379"/>
        <w:rPr>
          <w:sz w:val="28"/>
        </w:rPr>
      </w:pPr>
      <w:r>
        <w:rPr>
          <w:sz w:val="28"/>
        </w:rPr>
        <w:t xml:space="preserve">постановлением агентства </w:t>
      </w:r>
      <w:r>
        <w:rPr>
          <w:sz w:val="28"/>
        </w:rPr>
        <w:br/>
        <w:t xml:space="preserve">по занятости населения </w:t>
      </w:r>
    </w:p>
    <w:p w:rsidR="004F495D" w:rsidRDefault="00C65568">
      <w:pPr>
        <w:pStyle w:val="2"/>
        <w:shd w:val="clear" w:color="auto" w:fill="auto"/>
        <w:suppressAutoHyphens w:val="0"/>
        <w:spacing w:after="0" w:line="320" w:lineRule="exact"/>
        <w:ind w:left="6379"/>
        <w:rPr>
          <w:sz w:val="28"/>
        </w:rPr>
      </w:pPr>
      <w:r>
        <w:rPr>
          <w:sz w:val="28"/>
        </w:rPr>
        <w:t>Астраханской области</w:t>
      </w:r>
    </w:p>
    <w:p w:rsidR="004F495D" w:rsidRDefault="00F62FB8">
      <w:pPr>
        <w:pStyle w:val="80"/>
        <w:shd w:val="clear" w:color="auto" w:fill="auto"/>
        <w:tabs>
          <w:tab w:val="right" w:pos="9040"/>
        </w:tabs>
        <w:suppressAutoHyphens w:val="0"/>
        <w:ind w:left="6379"/>
        <w:rPr>
          <w:sz w:val="40"/>
        </w:rPr>
      </w:pPr>
      <w:r>
        <w:rPr>
          <w:rStyle w:val="813"/>
          <w:sz w:val="28"/>
        </w:rPr>
        <w:t>от  24.12.2025  №12/ПА</w:t>
      </w:r>
    </w:p>
    <w:p w:rsidR="004F495D" w:rsidRDefault="004F495D">
      <w:pPr>
        <w:tabs>
          <w:tab w:val="left" w:pos="6630"/>
        </w:tabs>
        <w:suppressAutoHyphens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F495D" w:rsidRDefault="004F495D">
      <w:pPr>
        <w:tabs>
          <w:tab w:val="left" w:pos="6630"/>
        </w:tabs>
        <w:suppressAutoHyphens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F495D" w:rsidRDefault="00C65568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Порядок</w:t>
      </w:r>
    </w:p>
    <w:p w:rsidR="004F495D" w:rsidRDefault="00C65568">
      <w:pPr>
        <w:ind w:right="284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оказания комплекса мер государственной поддержки (сервисов), полномочий и дополнительных услуг в соответствии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бизнес-ситуацией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="00407AEE"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  <w:lang w:val="ru-RU"/>
        </w:rPr>
        <w:t>Взаимодействие службы занятости</w:t>
      </w:r>
    </w:p>
    <w:p w:rsidR="004F495D" w:rsidRDefault="00C65568">
      <w:pPr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с предприятиями при высокой текучести кадров</w:t>
      </w:r>
      <w:r w:rsidR="00407AEE">
        <w:rPr>
          <w:rFonts w:ascii="Times New Roman" w:hAnsi="Times New Roman"/>
          <w:sz w:val="28"/>
          <w:szCs w:val="28"/>
          <w:lang w:val="ru-RU"/>
        </w:rPr>
        <w:t>»</w:t>
      </w:r>
    </w:p>
    <w:p w:rsidR="004F495D" w:rsidRDefault="004F495D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p w:rsidR="004F495D" w:rsidRDefault="00C65568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</w:p>
    <w:p w:rsidR="004F495D" w:rsidRDefault="00C65568" w:rsidP="00A515BB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1. 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Настоящий Порядок </w:t>
      </w:r>
      <w:r w:rsidR="00A515BB" w:rsidRPr="00A515B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оказания комплекса мер государственной поддер</w:t>
      </w:r>
      <w:r w:rsidR="00A515BB" w:rsidRPr="00A515B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ж</w:t>
      </w:r>
      <w:r w:rsidR="00A515BB" w:rsidRPr="00A515B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ки (сервисов), полномочий и дополнительных услуг в соответствии с бизнес-ситуацией «</w:t>
      </w:r>
      <w:r w:rsidR="00A515B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Взаимодействие службы занятости </w:t>
      </w:r>
      <w:r w:rsidR="00A515BB" w:rsidRPr="00A515B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 предприятиями при высокой текучести кадров»</w:t>
      </w:r>
      <w:r w:rsidR="00A515B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(далее – Порядок)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устанавливает общие требования к оказ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нию комплекса мер государственной поддержки (сервисов), полномочий и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полнительных услуг в соответствии с бизнес-ситуацией </w:t>
      </w:r>
      <w:r w:rsidR="00407AEE">
        <w:rPr>
          <w:rFonts w:ascii="Times New Roman" w:hAnsi="Times New Roman"/>
          <w:color w:val="000000" w:themeColor="text1"/>
          <w:sz w:val="28"/>
          <w:szCs w:val="28"/>
          <w:lang w:val="ru-RU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Взаимодействие службы занятости с предприятиями при высокой текучести кадров</w:t>
      </w:r>
      <w:r w:rsidR="00407AEE">
        <w:rPr>
          <w:rFonts w:ascii="Times New Roman" w:hAnsi="Times New Roman"/>
          <w:color w:val="000000" w:themeColor="text1"/>
          <w:sz w:val="28"/>
          <w:szCs w:val="28"/>
          <w:lang w:val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. </w:t>
      </w:r>
      <w:proofErr w:type="gramEnd"/>
    </w:p>
    <w:p w:rsidR="004F495D" w:rsidRDefault="00C65568" w:rsidP="0024607D">
      <w:pPr>
        <w:suppressAutoHyphens w:val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2. </w:t>
      </w:r>
      <w:r w:rsidR="00322CB1">
        <w:rPr>
          <w:rFonts w:ascii="Times New Roman" w:eastAsia="Calibri" w:hAnsi="Times New Roman"/>
          <w:sz w:val="28"/>
          <w:szCs w:val="28"/>
          <w:lang w:val="ru-RU"/>
        </w:rPr>
        <w:t>Комплекс</w:t>
      </w:r>
      <w:r>
        <w:rPr>
          <w:rFonts w:ascii="Times New Roman" w:eastAsia="Calibri" w:hAnsi="Times New Roman"/>
          <w:sz w:val="28"/>
          <w:szCs w:val="28"/>
          <w:lang w:val="ru-RU"/>
        </w:rPr>
        <w:t xml:space="preserve"> мер </w:t>
      </w:r>
      <w:r w:rsidR="00322CB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государственной </w:t>
      </w:r>
      <w:r>
        <w:rPr>
          <w:rFonts w:ascii="Times New Roman" w:eastAsia="Calibri" w:hAnsi="Times New Roman"/>
          <w:sz w:val="28"/>
          <w:szCs w:val="28"/>
          <w:lang w:val="ru-RU"/>
        </w:rPr>
        <w:t xml:space="preserve">поддержки (сервисов), полномочий и дополнительных услуг в соответствии с </w:t>
      </w:r>
      <w:proofErr w:type="gramStart"/>
      <w:r>
        <w:rPr>
          <w:rFonts w:ascii="Times New Roman" w:eastAsia="Calibri" w:hAnsi="Times New Roman"/>
          <w:sz w:val="28"/>
          <w:szCs w:val="28"/>
          <w:lang w:val="ru-RU"/>
        </w:rPr>
        <w:t>бизнес-ситуацией</w:t>
      </w:r>
      <w:proofErr w:type="gramEnd"/>
      <w:r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="00407AEE">
        <w:rPr>
          <w:rFonts w:ascii="Times New Roman" w:eastAsia="Calibri" w:hAnsi="Times New Roman"/>
          <w:sz w:val="28"/>
          <w:szCs w:val="28"/>
          <w:lang w:val="ru-RU"/>
        </w:rPr>
        <w:t>«</w:t>
      </w:r>
      <w:r>
        <w:rPr>
          <w:rFonts w:ascii="Times New Roman" w:eastAsia="Calibri" w:hAnsi="Times New Roman"/>
          <w:sz w:val="28"/>
          <w:szCs w:val="28"/>
          <w:lang w:val="ru-RU"/>
        </w:rPr>
        <w:t>Взаимодействие службы занятости с предприятиями при высокой текучести кадров</w:t>
      </w:r>
      <w:r w:rsidR="00407AEE">
        <w:rPr>
          <w:rFonts w:ascii="Times New Roman" w:eastAsia="Calibri" w:hAnsi="Times New Roman"/>
          <w:sz w:val="28"/>
          <w:szCs w:val="28"/>
          <w:lang w:val="ru-RU"/>
        </w:rPr>
        <w:t>»</w:t>
      </w:r>
      <w:r w:rsidR="00CB4C49" w:rsidRPr="00CB4C49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="00CB4C49">
        <w:rPr>
          <w:rFonts w:ascii="Times New Roman" w:eastAsia="Calibri" w:hAnsi="Times New Roman"/>
          <w:sz w:val="28"/>
          <w:szCs w:val="28"/>
          <w:lang w:val="ru-RU"/>
        </w:rPr>
        <w:t xml:space="preserve">              </w:t>
      </w:r>
      <w:r w:rsidR="00CB4C49" w:rsidRPr="00007633">
        <w:rPr>
          <w:rFonts w:ascii="Times New Roman" w:eastAsia="Calibri" w:hAnsi="Times New Roman"/>
          <w:sz w:val="28"/>
          <w:szCs w:val="28"/>
          <w:lang w:val="ru-RU"/>
        </w:rPr>
        <w:t>(далее – комплекс)</w:t>
      </w:r>
      <w:r>
        <w:rPr>
          <w:rFonts w:ascii="Times New Roman" w:eastAsia="Calibri" w:hAnsi="Times New Roman"/>
          <w:sz w:val="28"/>
          <w:szCs w:val="28"/>
          <w:lang w:val="ru-RU"/>
        </w:rPr>
        <w:t xml:space="preserve"> реализуется для работодателей,</w:t>
      </w:r>
      <w:r w:rsidR="00DB3EA6" w:rsidRPr="00DB3EA6">
        <w:rPr>
          <w:rFonts w:ascii="Times New Roman" w:eastAsia="Calibri" w:hAnsi="Times New Roman"/>
          <w:sz w:val="28"/>
          <w:szCs w:val="28"/>
          <w:lang w:val="ru-RU"/>
        </w:rPr>
        <w:t xml:space="preserve"> на предприятии которых н</w:t>
      </w:r>
      <w:r w:rsidR="00DB3EA6" w:rsidRPr="00DB3EA6">
        <w:rPr>
          <w:rFonts w:ascii="Times New Roman" w:eastAsia="Calibri" w:hAnsi="Times New Roman"/>
          <w:sz w:val="28"/>
          <w:szCs w:val="28"/>
          <w:lang w:val="ru-RU"/>
        </w:rPr>
        <w:t>а</w:t>
      </w:r>
      <w:r w:rsidR="00DB3EA6" w:rsidRPr="00DB3EA6">
        <w:rPr>
          <w:rFonts w:ascii="Times New Roman" w:eastAsia="Calibri" w:hAnsi="Times New Roman"/>
          <w:sz w:val="28"/>
          <w:szCs w:val="28"/>
          <w:lang w:val="ru-RU"/>
        </w:rPr>
        <w:t>блюдается высокая текучесть кадров</w:t>
      </w:r>
      <w:r w:rsidR="00CB4C49">
        <w:rPr>
          <w:rFonts w:ascii="Times New Roman" w:eastAsia="Calibri" w:hAnsi="Times New Roman"/>
          <w:sz w:val="28"/>
          <w:szCs w:val="28"/>
          <w:lang w:val="ru-RU"/>
        </w:rPr>
        <w:t xml:space="preserve"> (далее – </w:t>
      </w:r>
      <w:r w:rsidR="000C0944">
        <w:rPr>
          <w:rFonts w:ascii="Times New Roman" w:eastAsia="Calibri" w:hAnsi="Times New Roman"/>
          <w:sz w:val="28"/>
          <w:szCs w:val="28"/>
          <w:lang w:val="ru-RU"/>
        </w:rPr>
        <w:t>работодатели</w:t>
      </w:r>
      <w:r w:rsidR="00CB4C49">
        <w:rPr>
          <w:rFonts w:ascii="Times New Roman" w:eastAsia="Calibri" w:hAnsi="Times New Roman"/>
          <w:sz w:val="28"/>
          <w:szCs w:val="28"/>
          <w:lang w:val="ru-RU"/>
        </w:rPr>
        <w:t>)</w:t>
      </w:r>
      <w:r>
        <w:rPr>
          <w:rFonts w:ascii="Times New Roman" w:eastAsia="Calibri" w:hAnsi="Times New Roman"/>
          <w:sz w:val="28"/>
          <w:szCs w:val="28"/>
          <w:lang w:val="ru-RU"/>
        </w:rPr>
        <w:t>.</w:t>
      </w:r>
    </w:p>
    <w:p w:rsidR="004F495D" w:rsidRDefault="00C65568" w:rsidP="0024607D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3. В состав комплекса включаются следующие мероприятия и дополн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тельные услуги:</w:t>
      </w:r>
    </w:p>
    <w:p w:rsidR="004F495D" w:rsidRDefault="00C65568" w:rsidP="0024607D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информирование о положении на рынке труда в </w:t>
      </w:r>
      <w:r w:rsidR="00322CB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Астраханской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, социально-трудовых правах граждан, развитии форм занятости граждан и раб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тодателей; </w:t>
      </w:r>
    </w:p>
    <w:p w:rsidR="004F495D" w:rsidRDefault="00C65568" w:rsidP="0024607D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содействие в подборе необходимых работников, в том числе путем орг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низации переговоров с гражданами, ищущими работу (может оказываться н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е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однократно в зависимости от стадий сезонного проекта и потребностей работ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дателя, имеющего сезонную потребность в персонале, с оказанием при необх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димости сервисов </w:t>
      </w:r>
      <w:r w:rsidR="00407A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Массовый отбор кандидатов на работу</w:t>
      </w:r>
      <w:r w:rsidR="00407A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и </w:t>
      </w:r>
      <w:r w:rsidR="00407A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Организация с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беседования с кандидатами на работу</w:t>
      </w:r>
      <w:r w:rsidR="00407A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);</w:t>
      </w:r>
    </w:p>
    <w:p w:rsidR="004F495D" w:rsidRDefault="00C65568" w:rsidP="0024607D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организация ярмарок вакансий и учебных рабочих мест;</w:t>
      </w:r>
    </w:p>
    <w:p w:rsidR="004F495D" w:rsidRDefault="00C65568" w:rsidP="0024607D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обучение по запросу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работодателя;</w:t>
      </w:r>
    </w:p>
    <w:p w:rsidR="004F495D" w:rsidRDefault="00C65568" w:rsidP="0024607D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консультационное и организационное содействие гражданам и работод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телям при регистрации на Единой цифровой платформе в сфере занятости и трудовых отношений 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Работа в России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, в общероссийской сети деловых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тактов 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SkillsNet</w:t>
      </w:r>
      <w:proofErr w:type="spellEnd"/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, в системе электронных сервисов 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Онлайнинспекция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ф</w:t>
      </w:r>
      <w:proofErr w:type="spellEnd"/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, в поиске, вводе и проверке сведений при использовании сервисов указанных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сурсов;</w:t>
      </w:r>
    </w:p>
    <w:p w:rsidR="004F495D" w:rsidRDefault="00C65568" w:rsidP="0024607D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проведение обучающих мероприятий, конференций, встреч с участием граждан, работодателей, общественных организаций, организаций, осущест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ляющих образовательную деятельность, социальных партнеров, других заинт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ресованных участников рынка труда;</w:t>
      </w:r>
    </w:p>
    <w:p w:rsidR="004F495D" w:rsidRDefault="00C65568" w:rsidP="0024607D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содействие в привлечении работников из числа иностранных граждан в соответствии с международными договорами Российской Федерации;</w:t>
      </w:r>
    </w:p>
    <w:p w:rsidR="004F495D" w:rsidRDefault="00C65568" w:rsidP="0024607D">
      <w:pPr>
        <w:suppressAutoHyphens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- субсидирование части затрат, связанных с обучением персонала;</w:t>
      </w:r>
    </w:p>
    <w:p w:rsidR="004F495D" w:rsidRDefault="00C65568" w:rsidP="0024607D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организация консультационного пункта по юридическому сопровожд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нию и содействию в решении юридических вопросов в сфере занятости насел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ния;</w:t>
      </w:r>
    </w:p>
    <w:p w:rsidR="004F495D" w:rsidRDefault="00C65568" w:rsidP="0024607D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предоставление субсидий в целях стимулирования занятости отдельных категорий граждан;</w:t>
      </w:r>
    </w:p>
    <w:p w:rsidR="004F495D" w:rsidRDefault="00C65568" w:rsidP="0024607D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организация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коворкинга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F495D" w:rsidRDefault="00C65568" w:rsidP="0024607D">
      <w:pPr>
        <w:suppressAutoHyphens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- организация проведения оплачиваемых общественных работ;</w:t>
      </w:r>
    </w:p>
    <w:p w:rsidR="00C65568" w:rsidRPr="00C65568" w:rsidRDefault="00C65568" w:rsidP="0024607D">
      <w:pPr>
        <w:suppressAutoHyphens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C65568">
        <w:rPr>
          <w:rFonts w:ascii="Times New Roman" w:hAnsi="Times New Roman"/>
          <w:color w:val="000000" w:themeColor="text1"/>
          <w:sz w:val="28"/>
          <w:szCs w:val="28"/>
          <w:lang w:val="ru-RU"/>
        </w:rPr>
        <w:t>- организация временного трудоустройства несовершеннолетних граждан в возрасте от 14 до 18 лет в свободное от учебы время;</w:t>
      </w:r>
    </w:p>
    <w:p w:rsidR="00C65568" w:rsidRDefault="00C65568" w:rsidP="0024607D">
      <w:pPr>
        <w:suppressAutoHyphens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C65568">
        <w:rPr>
          <w:rFonts w:ascii="Times New Roman" w:hAnsi="Times New Roman"/>
          <w:color w:val="000000" w:themeColor="text1"/>
          <w:sz w:val="28"/>
          <w:szCs w:val="28"/>
          <w:lang w:val="ru-RU"/>
        </w:rPr>
        <w:t>- организация временного трудоустройства безработных граждан, испыт</w:t>
      </w:r>
      <w:r w:rsidRPr="00C65568">
        <w:rPr>
          <w:rFonts w:ascii="Times New Roman" w:hAnsi="Times New Roman"/>
          <w:color w:val="000000" w:themeColor="text1"/>
          <w:sz w:val="28"/>
          <w:szCs w:val="28"/>
          <w:lang w:val="ru-RU"/>
        </w:rPr>
        <w:t>ы</w:t>
      </w:r>
      <w:r w:rsidRPr="00C65568">
        <w:rPr>
          <w:rFonts w:ascii="Times New Roman" w:hAnsi="Times New Roman"/>
          <w:color w:val="000000" w:themeColor="text1"/>
          <w:sz w:val="28"/>
          <w:szCs w:val="28"/>
          <w:lang w:val="ru-RU"/>
        </w:rPr>
        <w:t>вающих трудности в поиске работы</w:t>
      </w:r>
      <w:r w:rsidR="00DB3EA6">
        <w:rPr>
          <w:rFonts w:ascii="Times New Roman" w:hAnsi="Times New Roman"/>
          <w:color w:val="000000" w:themeColor="text1"/>
          <w:sz w:val="28"/>
          <w:szCs w:val="28"/>
          <w:lang w:val="ru-RU"/>
        </w:rPr>
        <w:t>.</w:t>
      </w:r>
    </w:p>
    <w:p w:rsidR="004F495D" w:rsidRDefault="00C65568" w:rsidP="0024607D">
      <w:pPr>
        <w:suppressAutoHyphens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Информационно-консультационные сервисы по дополнительным услугам, предоставляемым автономным учреждением Астраханской области </w:t>
      </w:r>
      <w:r w:rsidR="00407AEE"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  <w:lang w:val="ru-RU"/>
        </w:rPr>
        <w:t>Астраха</w:t>
      </w:r>
      <w:r>
        <w:rPr>
          <w:rFonts w:ascii="Times New Roman" w:hAnsi="Times New Roman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>ский областной инновационный центр</w:t>
      </w:r>
      <w:r w:rsidR="00407AEE"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4F495D" w:rsidRDefault="00C65568" w:rsidP="0024607D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</w:t>
      </w:r>
      <w:r w:rsidR="00917F5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нно-консультационный сервис «Консультационные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и 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зова</w:t>
      </w:r>
      <w:r w:rsidR="00917F5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тельные услуги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для субъектов малого и среднего предпринимательства, физических лиц,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применяющим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специальный налоговый режим 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Налог на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фессиональный доход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и граждан, желающих вести бизнес</w:t>
      </w:r>
      <w:r w:rsidR="00917F5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F495D" w:rsidRDefault="00C65568" w:rsidP="0024607D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</w:t>
      </w:r>
      <w:r w:rsidR="00917F5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нно-консультационный сервис «Проведение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обучающих и просветительских мероприятий по вопросам осуществления деятельности в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ласти социального предпринимательства в форме обучающих программ, сем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наров, мастер-классов, тренингов, деловых игр</w:t>
      </w:r>
      <w:r w:rsidR="00917F5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F495D" w:rsidRDefault="00FF0F9A" w:rsidP="0024607D">
      <w:pPr>
        <w:suppressAutoHyphens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- информационно-консультативный сервис «Предоставление</w:t>
      </w:r>
      <w:r w:rsidR="00C65568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рекламы т</w:t>
      </w:r>
      <w:r w:rsidR="00C65568">
        <w:rPr>
          <w:rFonts w:ascii="Times New Roman" w:hAnsi="Times New Roman"/>
          <w:color w:val="000000" w:themeColor="text1"/>
          <w:sz w:val="28"/>
          <w:szCs w:val="28"/>
          <w:lang w:val="ru-RU"/>
        </w:rPr>
        <w:t>о</w:t>
      </w:r>
      <w:r w:rsidR="00C65568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варов (работ, услуг) субъектов малого и среднего предпринимательства и </w:t>
      </w:r>
      <w:proofErr w:type="spellStart"/>
      <w:r w:rsidR="00C65568">
        <w:rPr>
          <w:rFonts w:ascii="Times New Roman" w:hAnsi="Times New Roman"/>
          <w:color w:val="000000" w:themeColor="text1"/>
          <w:sz w:val="28"/>
          <w:szCs w:val="28"/>
          <w:lang w:val="ru-RU"/>
        </w:rPr>
        <w:t>сам</w:t>
      </w:r>
      <w:r w:rsidR="00C65568">
        <w:rPr>
          <w:rFonts w:ascii="Times New Roman" w:hAnsi="Times New Roman"/>
          <w:color w:val="000000" w:themeColor="text1"/>
          <w:sz w:val="28"/>
          <w:szCs w:val="28"/>
          <w:lang w:val="ru-RU"/>
        </w:rPr>
        <w:t>о</w:t>
      </w:r>
      <w:r w:rsidR="00C65568">
        <w:rPr>
          <w:rFonts w:ascii="Times New Roman" w:hAnsi="Times New Roman"/>
          <w:color w:val="000000" w:themeColor="text1"/>
          <w:sz w:val="28"/>
          <w:szCs w:val="28"/>
          <w:lang w:val="ru-RU"/>
        </w:rPr>
        <w:t>занятых</w:t>
      </w:r>
      <w:proofErr w:type="spellEnd"/>
      <w:r w:rsidR="00C65568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граждан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»</w:t>
      </w:r>
      <w:r w:rsidR="00C65568">
        <w:rPr>
          <w:rFonts w:ascii="Times New Roman" w:hAnsi="Times New Roman"/>
          <w:color w:val="000000" w:themeColor="text1"/>
          <w:sz w:val="28"/>
          <w:szCs w:val="28"/>
          <w:lang w:val="ru-RU"/>
        </w:rPr>
        <w:t>;</w:t>
      </w:r>
    </w:p>
    <w:p w:rsidR="004F495D" w:rsidRDefault="00C65568" w:rsidP="0024607D">
      <w:pPr>
        <w:suppressAutoHyphens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- информацио</w:t>
      </w:r>
      <w:r w:rsidR="00221682">
        <w:rPr>
          <w:rFonts w:ascii="Times New Roman" w:hAnsi="Times New Roman"/>
          <w:color w:val="000000" w:themeColor="text1"/>
          <w:sz w:val="28"/>
          <w:szCs w:val="28"/>
          <w:lang w:val="ru-RU"/>
        </w:rPr>
        <w:t>нно-консультационный сервис «Инжиниринг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(модернизация, развитие производства и т.д.)</w:t>
      </w:r>
      <w:r w:rsidR="00221682">
        <w:rPr>
          <w:rFonts w:ascii="Times New Roman" w:hAnsi="Times New Roman"/>
          <w:color w:val="000000" w:themeColor="text1"/>
          <w:sz w:val="28"/>
          <w:szCs w:val="28"/>
          <w:lang w:val="ru-RU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;</w:t>
      </w:r>
    </w:p>
    <w:p w:rsidR="004F495D" w:rsidRDefault="00221682" w:rsidP="0024607D">
      <w:pPr>
        <w:suppressAutoHyphens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- информационно-</w:t>
      </w:r>
      <w:r w:rsidR="00A54640">
        <w:rPr>
          <w:rFonts w:ascii="Times New Roman" w:hAnsi="Times New Roman"/>
          <w:color w:val="000000" w:themeColor="text1"/>
          <w:sz w:val="28"/>
          <w:szCs w:val="28"/>
          <w:lang w:val="ru-RU"/>
        </w:rPr>
        <w:t>консультативный сервис «Имущественная поддержка</w:t>
      </w:r>
      <w:r w:rsidR="00C65568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бизнеса</w:t>
      </w:r>
      <w:r w:rsidR="00A54640">
        <w:rPr>
          <w:rFonts w:ascii="Times New Roman" w:hAnsi="Times New Roman"/>
          <w:color w:val="000000" w:themeColor="text1"/>
          <w:sz w:val="28"/>
          <w:szCs w:val="28"/>
          <w:lang w:val="ru-RU"/>
        </w:rPr>
        <w:t>»</w:t>
      </w:r>
      <w:r w:rsidR="00F91F18">
        <w:rPr>
          <w:rFonts w:ascii="Times New Roman" w:hAnsi="Times New Roman"/>
          <w:color w:val="000000" w:themeColor="text1"/>
          <w:sz w:val="28"/>
          <w:szCs w:val="28"/>
          <w:lang w:val="ru-RU"/>
        </w:rPr>
        <w:t>.</w:t>
      </w:r>
    </w:p>
    <w:p w:rsidR="004F495D" w:rsidRDefault="00C65568" w:rsidP="0024607D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Информационно-консультационные сервисы по дополнительным услугам, предоставляемым автономным учреждением Астраханской области 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Мног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функциональный центр предоставления государственных и муниципальных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луг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:</w:t>
      </w:r>
    </w:p>
    <w:p w:rsidR="004F495D" w:rsidRDefault="00C65568" w:rsidP="0024607D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информационно-консульта</w:t>
      </w:r>
      <w:r w:rsidR="007B1C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ционный сервис «Содействие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государстве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ной регистрации юридических лиц, физических лиц в качестве индивидуал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ных предпринимателей и крестьянских (фермерских) хозяйств</w:t>
      </w:r>
      <w:r w:rsidR="007B1C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; </w:t>
      </w:r>
    </w:p>
    <w:p w:rsidR="004F495D" w:rsidRDefault="00C65568" w:rsidP="0024607D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</w:t>
      </w:r>
      <w:r w:rsidR="007B1C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нно-консультационный сервис «Предоставление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сведений из реестра розничных рынков на территории Астраханской области</w:t>
      </w:r>
      <w:r w:rsidR="007B1C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F495D" w:rsidRDefault="00C65568" w:rsidP="0024607D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</w:t>
      </w:r>
      <w:r w:rsidR="007B1C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нно-консультационный сервис «Выдача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разрешений на 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ществление деятельности по перевозке пассажиров и багажа легковым такси на </w:t>
      </w:r>
      <w:r w:rsidR="007B1C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территории Астраханской области.</w:t>
      </w:r>
    </w:p>
    <w:p w:rsidR="004F495D" w:rsidRDefault="00C65568" w:rsidP="0024607D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4. Мероприятия и дополнительные услуги в сфере занятости реализую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т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ся во всех структурных подразделениях государственного казенного учрежд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ния Астраханской области 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«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Центр занятости населения Астраханской обла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ти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»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, находящихся в муниципальных образованиях Астраханской области (</w:t>
      </w:r>
      <w:r w:rsidR="00F005C9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те</w:t>
      </w:r>
      <w:r w:rsidR="00F005C9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</w:t>
      </w:r>
      <w:r w:rsidR="00F005C9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риториальные центры занятости населения, 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далее – ТЦЗН). </w:t>
      </w:r>
    </w:p>
    <w:p w:rsidR="004F495D" w:rsidRDefault="00C65568" w:rsidP="0024607D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5. В реализации комплекса принимают участие автономное учреждение Астраханской области 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«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Многофункциональный центр предоставления гос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у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дарственных и муниципальных услуг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»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и автономное учреждение Астраха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ской области 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«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Астраханский областной инновационный центр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»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. </w:t>
      </w:r>
    </w:p>
    <w:p w:rsidR="004F495D" w:rsidRDefault="00C65568" w:rsidP="0024607D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6. Мероприятия в сфере занятости и дополнительные услуги отражены в Реестре мероприятий в сфере занятости и дополнительных услуг Астраха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ской области (далее – региональный реестр).</w:t>
      </w:r>
    </w:p>
    <w:p w:rsidR="004F495D" w:rsidRDefault="00C65568" w:rsidP="0024607D">
      <w:pPr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Региональный реестр формирует и ведет агентство по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занятости насел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ния Астраханской области (далее – агентство)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в порядке, утвержденном прав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вым актом агентства.</w:t>
      </w:r>
    </w:p>
    <w:p w:rsidR="004F495D" w:rsidRDefault="00C65568" w:rsidP="0024607D">
      <w:pPr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7. До появления технической возможности ведения реестра на Единой цифровой платформе в сфере занятости и трудовых отношений 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Работа в 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сии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(далее – ЕЦП)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региональный реестр ведется на официальном сайте аген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ства в информационно-телекоммуникационной сети 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Интернет</w:t>
      </w:r>
      <w:r w:rsidR="00407A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https://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azn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astrobl.ru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(официальный сайт).</w:t>
      </w:r>
    </w:p>
    <w:p w:rsidR="004F495D" w:rsidRDefault="00C65568" w:rsidP="0024607D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8. В соответствии с жизненной ситуацией </w:t>
      </w:r>
      <w:r w:rsidR="0090529A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работодателя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, которая опред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ляется по результатам профилирования, сотрудником ТЦЗН составляется и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дивидуальный план предоставления комплекса (далее – индивидуальный план).</w:t>
      </w:r>
    </w:p>
    <w:p w:rsidR="007A6B47" w:rsidRDefault="007A6B47" w:rsidP="007A6B47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9. Дополнительные документы и (или) сведения для предоставления комплекса, </w:t>
      </w:r>
      <w:proofErr w:type="gram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кроме</w:t>
      </w:r>
      <w:proofErr w:type="gramEnd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предусмотренных</w:t>
      </w:r>
      <w:proofErr w:type="gramEnd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нормативными правовыми актами, рег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у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лирующими порядок их предоставления, не требуются.</w:t>
      </w:r>
    </w:p>
    <w:p w:rsidR="007A6B47" w:rsidRDefault="007A6B47" w:rsidP="007A6B47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10. Результатом оказания комплекса являются результаты мероприятий в сфере занятости и дополнительных услуг, установленные нормативными правовыми актами, регулирующими порядок их предоставления.</w:t>
      </w:r>
    </w:p>
    <w:p w:rsidR="004F495D" w:rsidRDefault="00C65568" w:rsidP="0024607D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11. Общие сроки оказания комплекса определяются индивидуально, и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ходя из сроков мероприятий в сфере занятости и дополнительных услуг, опр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деленных в индивидуальном плане.</w:t>
      </w:r>
    </w:p>
    <w:p w:rsidR="004F495D" w:rsidRDefault="00C65568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12. Сотрудники ТЦЗН осуществляют информирование </w:t>
      </w:r>
      <w:r w:rsidR="0090529A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работодателей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об особенностях предоставления комплекса в целях удовлетворения информац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и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онных потребностей </w:t>
      </w:r>
      <w:r w:rsidR="0090529A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работодателей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, входящих в целевые аудитории оказания комплекса.</w:t>
      </w:r>
    </w:p>
    <w:p w:rsidR="004F495D" w:rsidRDefault="00C65568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13. Для повышения эффективности деятельности по информированию целевой аудитории формируется пакет основных информационных матери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лов, который отвечает информационным потребностям целевой аудитории.</w:t>
      </w:r>
    </w:p>
    <w:p w:rsidR="004F495D" w:rsidRDefault="00C65568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Приоритетными каналами коммуникации для построения взаимодейс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т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вия с целевыми аудиториями являются:</w:t>
      </w:r>
    </w:p>
    <w:p w:rsidR="004F495D" w:rsidRDefault="00C65568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1) прямое взаимодействие (личное общение) сотрудников ТЦЗН с </w:t>
      </w:r>
      <w:r w:rsidR="0090529A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раб</w:t>
      </w:r>
      <w:r w:rsidR="0090529A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 w:rsidR="0090529A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тодателями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, включая участие в организации и информационном освещении форумов, конференций и круглых столов;</w:t>
      </w:r>
    </w:p>
    <w:p w:rsidR="004F495D" w:rsidRDefault="00C65568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2) информационно-рекламные материалы (включая буклеты, баннеры, годовые отчеты, выставочные материалы, визитки) для информирования о м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роприятиях в сфере занятости и дополнительных услугах, предоставляемых ТЦЗН;</w:t>
      </w:r>
    </w:p>
    <w:p w:rsidR="004F495D" w:rsidRDefault="00C65568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3) взаимодействие со средствами массовой информации (включая тел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видение, радио, печатные издания, онлайн-средства массовой информации);</w:t>
      </w:r>
    </w:p>
    <w:p w:rsidR="004F495D" w:rsidRDefault="00C65568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proofErr w:type="gram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4) интернет-коммуникации (включая официальный сайт агентства, соц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и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альные сети, сообщества, личные </w:t>
      </w:r>
      <w:proofErr w:type="spell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аккаунты</w:t>
      </w:r>
      <w:proofErr w:type="spellEnd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лидеров мнений, </w:t>
      </w:r>
      <w:proofErr w:type="spell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блогеров</w:t>
      </w:r>
      <w:proofErr w:type="spellEnd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с шир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кой аудиторией подписчиков), </w:t>
      </w:r>
      <w:proofErr w:type="spell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мессенджеры</w:t>
      </w:r>
      <w:proofErr w:type="spellEnd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, ЕЦП).</w:t>
      </w:r>
      <w:proofErr w:type="gramEnd"/>
    </w:p>
    <w:p w:rsidR="004F495D" w:rsidRDefault="00C65568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14. Система показателей эффективности деятельности по предоставл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нию комплекса мер государственной поддержки (сервисов), полномочий и д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полнительных услуг приведены в приложении к настоящему Порядку.</w:t>
      </w:r>
    </w:p>
    <w:p w:rsidR="004F495D" w:rsidRDefault="00C65568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15. Комплекс оказывается в соответствии с технологической картой ок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зания комплекса мер государственной поддержки (сервисов), полномочий и дополнительных услуг в соответствии с жизненной ситуацией (далее – техн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логическая карта), утверждаемой правовым актом </w:t>
      </w:r>
      <w:r w:rsidR="006F361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государственного казенного учреждения Астраханской области 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«</w:t>
      </w:r>
      <w:r w:rsidR="006F361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Центр занятости населения Астраханской области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»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.</w:t>
      </w:r>
    </w:p>
    <w:p w:rsidR="004F495D" w:rsidRDefault="00C65568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sectPr w:rsidR="004F495D">
          <w:pgSz w:w="11906" w:h="16838"/>
          <w:pgMar w:top="1134" w:right="567" w:bottom="1134" w:left="1701" w:header="567" w:footer="0" w:gutter="0"/>
          <w:pgNumType w:start="1"/>
          <w:cols w:space="720"/>
          <w:formProt w:val="0"/>
          <w:titlePg/>
          <w:docGrid w:linePitch="360" w:charSpace="16384"/>
        </w:sect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16. </w:t>
      </w:r>
      <w:proofErr w:type="gram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Технологическая карта формируется в соответствии с приложением      № 3 к Методическим рекомендациям по организации предоставления </w:t>
      </w:r>
      <w:proofErr w:type="spell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государ-ственных</w:t>
      </w:r>
      <w:proofErr w:type="spellEnd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услуг, полномочий в области содействия занятости населения, иных государственных и муниципальных услуг (или их части), негосударственных услуг и мер поддержки по принципу 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«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одного окна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»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в целях содействия гра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ж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данам и работодателям в комплексном решении ситуации, связанной с занят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стью, утвержденным приказом Министерства труда и социальной защиты Российской</w:t>
      </w:r>
      <w:proofErr w:type="gramEnd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Федерации от 23.03.2022 № 158.</w:t>
      </w:r>
    </w:p>
    <w:p w:rsidR="004F495D" w:rsidRDefault="00C65568">
      <w:pPr>
        <w:pStyle w:val="2"/>
        <w:shd w:val="clear" w:color="auto" w:fill="auto"/>
        <w:suppressAutoHyphens w:val="0"/>
        <w:spacing w:after="0" w:line="270" w:lineRule="exact"/>
        <w:ind w:left="11199"/>
        <w:jc w:val="left"/>
        <w:rPr>
          <w:sz w:val="28"/>
        </w:rPr>
      </w:pPr>
      <w:r>
        <w:rPr>
          <w:sz w:val="28"/>
        </w:rPr>
        <w:t>Приложение</w:t>
      </w:r>
    </w:p>
    <w:p w:rsidR="004F495D" w:rsidRDefault="00C65568">
      <w:pPr>
        <w:pStyle w:val="2"/>
        <w:shd w:val="clear" w:color="auto" w:fill="auto"/>
        <w:suppressAutoHyphens w:val="0"/>
        <w:spacing w:after="0" w:line="320" w:lineRule="exact"/>
        <w:ind w:left="11199"/>
        <w:rPr>
          <w:sz w:val="40"/>
        </w:rPr>
      </w:pPr>
      <w:r>
        <w:rPr>
          <w:sz w:val="28"/>
        </w:rPr>
        <w:t xml:space="preserve">к Порядку </w:t>
      </w:r>
    </w:p>
    <w:p w:rsidR="004F495D" w:rsidRDefault="004F495D">
      <w:pPr>
        <w:pStyle w:val="80"/>
        <w:shd w:val="clear" w:color="auto" w:fill="auto"/>
        <w:tabs>
          <w:tab w:val="right" w:pos="9040"/>
        </w:tabs>
        <w:suppressAutoHyphens w:val="0"/>
        <w:ind w:left="11199"/>
        <w:rPr>
          <w:sz w:val="40"/>
        </w:rPr>
      </w:pPr>
    </w:p>
    <w:p w:rsidR="004F495D" w:rsidRDefault="004F495D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p w:rsidR="004F495D" w:rsidRDefault="004F495D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p w:rsidR="004F495D" w:rsidRDefault="00C65568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Система показателей эффективности деятельности по предоставлению </w:t>
      </w:r>
    </w:p>
    <w:p w:rsidR="004F495D" w:rsidRDefault="00C65568">
      <w:pPr>
        <w:ind w:firstLine="567"/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комплекса мер государственной поддержки (сервисов), полномочий и дополнительных услуг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val="ru-RU"/>
        </w:rPr>
        <w:t xml:space="preserve"> </w:t>
      </w:r>
    </w:p>
    <w:p w:rsidR="004F495D" w:rsidRDefault="00C65568">
      <w:pPr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val="ru-RU"/>
        </w:rPr>
        <w:t xml:space="preserve">в соответствии с </w:t>
      </w:r>
      <w:proofErr w:type="gramStart"/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val="ru-RU"/>
        </w:rPr>
        <w:t>бизнес-ситуацией</w:t>
      </w:r>
      <w:proofErr w:type="gramEnd"/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val="ru-RU"/>
        </w:rPr>
        <w:t xml:space="preserve"> </w:t>
      </w:r>
      <w:r w:rsidR="00407AEE">
        <w:rPr>
          <w:rFonts w:ascii="Times New Roman" w:hAnsi="Times New Roman"/>
          <w:color w:val="000000" w:themeColor="text1"/>
          <w:sz w:val="28"/>
          <w:szCs w:val="28"/>
          <w:lang w:val="ru-RU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Взаимодействие службы занятости с предприятиями </w:t>
      </w:r>
    </w:p>
    <w:p w:rsidR="004F495D" w:rsidRDefault="00C65568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при высокой текучести кадров</w:t>
      </w:r>
      <w:r w:rsidR="00407AEE">
        <w:rPr>
          <w:rFonts w:ascii="Times New Roman" w:hAnsi="Times New Roman"/>
          <w:color w:val="000000" w:themeColor="text1"/>
          <w:sz w:val="28"/>
          <w:szCs w:val="28"/>
          <w:lang w:val="ru-RU"/>
        </w:rPr>
        <w:t>»</w:t>
      </w:r>
    </w:p>
    <w:p w:rsidR="004F495D" w:rsidRDefault="004F495D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tbl>
      <w:tblPr>
        <w:tblW w:w="14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9"/>
        <w:gridCol w:w="3200"/>
        <w:gridCol w:w="1544"/>
        <w:gridCol w:w="1400"/>
        <w:gridCol w:w="2659"/>
        <w:gridCol w:w="3057"/>
        <w:gridCol w:w="2340"/>
      </w:tblGrid>
      <w:tr w:rsidR="004F495D">
        <w:trPr>
          <w:trHeight w:val="680"/>
          <w:tblHeader/>
        </w:trPr>
        <w:tc>
          <w:tcPr>
            <w:tcW w:w="770" w:type="dxa"/>
          </w:tcPr>
          <w:p w:rsidR="004F495D" w:rsidRDefault="00C65568">
            <w:pPr>
              <w:ind w:firstLine="709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/п</w:t>
            </w:r>
          </w:p>
        </w:tc>
        <w:tc>
          <w:tcPr>
            <w:tcW w:w="3385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Наименование показателя</w:t>
            </w:r>
          </w:p>
        </w:tc>
        <w:tc>
          <w:tcPr>
            <w:tcW w:w="1559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Единица измерения</w:t>
            </w:r>
          </w:p>
        </w:tc>
        <w:tc>
          <w:tcPr>
            <w:tcW w:w="1424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Целевое значение</w:t>
            </w:r>
          </w:p>
        </w:tc>
        <w:tc>
          <w:tcPr>
            <w:tcW w:w="2439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Источники информации для расчета (оценки)</w:t>
            </w:r>
          </w:p>
        </w:tc>
        <w:tc>
          <w:tcPr>
            <w:tcW w:w="3137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Методика расчета (оценки)</w:t>
            </w:r>
          </w:p>
        </w:tc>
        <w:tc>
          <w:tcPr>
            <w:tcW w:w="2225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Ответственный</w:t>
            </w:r>
          </w:p>
        </w:tc>
      </w:tr>
      <w:tr w:rsidR="004F495D" w:rsidRPr="00F62FB8">
        <w:trPr>
          <w:trHeight w:val="157"/>
        </w:trPr>
        <w:tc>
          <w:tcPr>
            <w:tcW w:w="770" w:type="dxa"/>
          </w:tcPr>
          <w:p w:rsidR="004F495D" w:rsidRDefault="00C65568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11</w:t>
            </w:r>
          </w:p>
        </w:tc>
        <w:tc>
          <w:tcPr>
            <w:tcW w:w="3385" w:type="dxa"/>
          </w:tcPr>
          <w:p w:rsidR="004F495D" w:rsidRDefault="00C65568" w:rsidP="001C4AB0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Доля работодателей, принадлежащих к целевой аудитории комплекса, подавших заявление на содействие в подборе необходимых работников</w:t>
            </w:r>
            <w:r w:rsidR="005C39A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с даты начала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 предоставления комплекса </w:t>
            </w:r>
          </w:p>
        </w:tc>
        <w:tc>
          <w:tcPr>
            <w:tcW w:w="1559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проценты</w:t>
            </w:r>
            <w:proofErr w:type="spellEnd"/>
          </w:p>
        </w:tc>
        <w:tc>
          <w:tcPr>
            <w:tcW w:w="1424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Более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50</w:t>
            </w:r>
          </w:p>
        </w:tc>
        <w:tc>
          <w:tcPr>
            <w:tcW w:w="2439" w:type="dxa"/>
          </w:tcPr>
          <w:p w:rsidR="004F495D" w:rsidRDefault="00C65568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>Реестр получателей комплекса;</w:t>
            </w:r>
          </w:p>
          <w:p w:rsidR="004F495D" w:rsidRDefault="001C4AB0" w:rsidP="001C4AB0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ЕЦП</w:t>
            </w:r>
            <w:r w:rsidR="00C655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, автоматизированная информационная система службы занятости населения</w:t>
            </w:r>
          </w:p>
        </w:tc>
        <w:tc>
          <w:tcPr>
            <w:tcW w:w="3137" w:type="dxa"/>
          </w:tcPr>
          <w:p w:rsidR="004F495D" w:rsidRDefault="00C65568" w:rsidP="001C4AB0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Отношение числа зарегистрированных в реестре получателей комплекса к численности работодателей, относящихся к целевой аудитории комплекса,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подавших заявление на содействие в подборе необходимых работников</w:t>
            </w:r>
            <w:r w:rsidR="005C39A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с даты начала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предоставления </w:t>
            </w:r>
            <w:r w:rsidR="001C4A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комплекса</w:t>
            </w:r>
          </w:p>
        </w:tc>
        <w:tc>
          <w:tcPr>
            <w:tcW w:w="2225" w:type="dxa"/>
          </w:tcPr>
          <w:p w:rsidR="00A06736" w:rsidRPr="00DB3EA6" w:rsidRDefault="00A06736" w:rsidP="00A06736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DB3E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Директор государственного казенного учреждения Астраханской области </w:t>
            </w:r>
            <w:r w:rsidR="00407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«</w:t>
            </w:r>
            <w:r w:rsidRPr="00DB3E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Центр занятости населения Астраханской области</w:t>
            </w:r>
            <w:r w:rsidR="00407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»</w:t>
            </w:r>
            <w:r w:rsidRPr="00DB3E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, руководители </w:t>
            </w:r>
            <w:r w:rsidR="001C4A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ТЦЗН</w:t>
            </w:r>
          </w:p>
          <w:p w:rsidR="004F495D" w:rsidRDefault="004F495D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</w:tc>
      </w:tr>
      <w:tr w:rsidR="004F495D" w:rsidRPr="00F62FB8">
        <w:trPr>
          <w:trHeight w:val="157"/>
        </w:trPr>
        <w:tc>
          <w:tcPr>
            <w:tcW w:w="770" w:type="dxa"/>
          </w:tcPr>
          <w:p w:rsidR="004F495D" w:rsidRDefault="00C65568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12</w:t>
            </w:r>
          </w:p>
        </w:tc>
        <w:tc>
          <w:tcPr>
            <w:tcW w:w="3385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Среднее число выбранных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мер государственной </w:t>
            </w: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поддержки, полномочий и сервисов в составе комплекса</w:t>
            </w:r>
          </w:p>
        </w:tc>
        <w:tc>
          <w:tcPr>
            <w:tcW w:w="1559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единица</w:t>
            </w:r>
            <w:proofErr w:type="spellEnd"/>
          </w:p>
        </w:tc>
        <w:tc>
          <w:tcPr>
            <w:tcW w:w="1424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Не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менее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3</w:t>
            </w:r>
          </w:p>
        </w:tc>
        <w:tc>
          <w:tcPr>
            <w:tcW w:w="2439" w:type="dxa"/>
          </w:tcPr>
          <w:p w:rsidR="004F495D" w:rsidRDefault="00C65568" w:rsidP="00C765DD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Реестр получателей комплекса </w:t>
            </w:r>
          </w:p>
        </w:tc>
        <w:tc>
          <w:tcPr>
            <w:tcW w:w="3137" w:type="dxa"/>
          </w:tcPr>
          <w:p w:rsidR="004F495D" w:rsidRDefault="00C65568" w:rsidP="00C765DD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Отношение числа всех выбранных мер поддержки и сервисов к числу всех зарегистрированных в реестре получателей комплекса </w:t>
            </w:r>
          </w:p>
        </w:tc>
        <w:tc>
          <w:tcPr>
            <w:tcW w:w="2225" w:type="dxa"/>
          </w:tcPr>
          <w:p w:rsidR="004F495D" w:rsidRDefault="004F495D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</w:tc>
      </w:tr>
      <w:tr w:rsidR="004F495D" w:rsidRPr="00F62FB8">
        <w:trPr>
          <w:trHeight w:val="157"/>
        </w:trPr>
        <w:tc>
          <w:tcPr>
            <w:tcW w:w="770" w:type="dxa"/>
          </w:tcPr>
          <w:p w:rsidR="004F495D" w:rsidRDefault="00C65568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13</w:t>
            </w:r>
          </w:p>
        </w:tc>
        <w:tc>
          <w:tcPr>
            <w:tcW w:w="3385" w:type="dxa"/>
          </w:tcPr>
          <w:p w:rsidR="004F495D" w:rsidRDefault="00C65568" w:rsidP="00014293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Доля </w:t>
            </w:r>
            <w:proofErr w:type="spellStart"/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неоказанных</w:t>
            </w:r>
            <w:proofErr w:type="spellEnd"/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мер государственной</w:t>
            </w: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поддержки, неисполненных полномочий, нереализованных сервисов, </w:t>
            </w:r>
            <w:proofErr w:type="spellStart"/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непосещенных</w:t>
            </w:r>
            <w:proofErr w:type="spellEnd"/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мероприятий в общем числе всех запланированных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мер государственной</w:t>
            </w: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поддержки, полномочий, сервисов </w:t>
            </w:r>
          </w:p>
        </w:tc>
        <w:tc>
          <w:tcPr>
            <w:tcW w:w="1559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проценты</w:t>
            </w:r>
            <w:proofErr w:type="spellEnd"/>
          </w:p>
        </w:tc>
        <w:tc>
          <w:tcPr>
            <w:tcW w:w="1424" w:type="dxa"/>
          </w:tcPr>
          <w:p w:rsidR="004F495D" w:rsidRDefault="00C65568">
            <w:pPr>
              <w:ind w:hanging="4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Не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более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20</w:t>
            </w:r>
          </w:p>
        </w:tc>
        <w:tc>
          <w:tcPr>
            <w:tcW w:w="2439" w:type="dxa"/>
          </w:tcPr>
          <w:p w:rsidR="004F495D" w:rsidRDefault="00C65568" w:rsidP="00750FB0">
            <w:pPr>
              <w:ind w:hanging="5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Реестр получателей комплекса </w:t>
            </w:r>
          </w:p>
        </w:tc>
        <w:tc>
          <w:tcPr>
            <w:tcW w:w="3137" w:type="dxa"/>
          </w:tcPr>
          <w:p w:rsidR="004F495D" w:rsidRDefault="00C65568" w:rsidP="0001429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Отношение числа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неоказанных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мер поддержки, нереализованных сервисов,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непосещенных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мероприятий к числу всех запланированных мер поддержки, сервисов </w:t>
            </w:r>
          </w:p>
        </w:tc>
        <w:tc>
          <w:tcPr>
            <w:tcW w:w="2225" w:type="dxa"/>
          </w:tcPr>
          <w:p w:rsidR="004F495D" w:rsidRDefault="004F495D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</w:tc>
      </w:tr>
      <w:tr w:rsidR="004F495D" w:rsidRPr="00F62FB8">
        <w:trPr>
          <w:trHeight w:val="157"/>
        </w:trPr>
        <w:tc>
          <w:tcPr>
            <w:tcW w:w="770" w:type="dxa"/>
          </w:tcPr>
          <w:p w:rsidR="004F495D" w:rsidRDefault="00C65568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44.</w:t>
            </w:r>
          </w:p>
        </w:tc>
        <w:tc>
          <w:tcPr>
            <w:tcW w:w="3385" w:type="dxa"/>
          </w:tcPr>
          <w:p w:rsidR="004F495D" w:rsidRDefault="00C65568" w:rsidP="00F81CAE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Доля замещенных рабочих мест при помощи сотрудников </w:t>
            </w:r>
            <w:r w:rsidR="00F81CA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ТЦЗН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 занятости населения </w:t>
            </w:r>
            <w:r w:rsidR="007959E0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в рамках </w:t>
            </w:r>
            <w:proofErr w:type="gramStart"/>
            <w:r w:rsidR="007959E0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бизнес-</w:t>
            </w: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ситуации</w:t>
            </w:r>
            <w:proofErr w:type="gramEnd"/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в общей кадро</w:t>
            </w:r>
            <w:r w:rsidR="007959E0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вой потребности в рамках бизнес-</w:t>
            </w: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ситуации</w:t>
            </w:r>
          </w:p>
        </w:tc>
        <w:tc>
          <w:tcPr>
            <w:tcW w:w="1559" w:type="dxa"/>
          </w:tcPr>
          <w:p w:rsidR="004F495D" w:rsidRDefault="00C65568">
            <w:pPr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проценты</w:t>
            </w:r>
            <w:proofErr w:type="spellEnd"/>
          </w:p>
        </w:tc>
        <w:tc>
          <w:tcPr>
            <w:tcW w:w="1424" w:type="dxa"/>
          </w:tcPr>
          <w:p w:rsidR="004F495D" w:rsidRDefault="00C65568">
            <w:pPr>
              <w:ind w:hanging="42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Не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менее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50</w:t>
            </w:r>
          </w:p>
        </w:tc>
        <w:tc>
          <w:tcPr>
            <w:tcW w:w="2439" w:type="dxa"/>
          </w:tcPr>
          <w:p w:rsidR="004F495D" w:rsidRDefault="00F81CAE">
            <w:pPr>
              <w:ind w:hanging="52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ЕЦП</w:t>
            </w:r>
          </w:p>
        </w:tc>
        <w:tc>
          <w:tcPr>
            <w:tcW w:w="3137" w:type="dxa"/>
          </w:tcPr>
          <w:p w:rsidR="004F495D" w:rsidRDefault="00C65568" w:rsidP="00F81CAE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Отношение количества работников, трудоустроенных к данному работодателю через </w:t>
            </w:r>
            <w:r w:rsidR="00F81CA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ТЦЗН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(определяется по данным ведомственных систем </w:t>
            </w:r>
            <w:r w:rsidR="00F81CA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ТЦЗН</w:t>
            </w: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>), к необходимому числу работников на конкретную дату (определяется по поданным сведениям о вакансиях)</w:t>
            </w:r>
          </w:p>
        </w:tc>
        <w:tc>
          <w:tcPr>
            <w:tcW w:w="2225" w:type="dxa"/>
          </w:tcPr>
          <w:p w:rsidR="004F495D" w:rsidRDefault="004F495D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</w:tc>
      </w:tr>
    </w:tbl>
    <w:p w:rsidR="004F495D" w:rsidRDefault="004F495D">
      <w:pPr>
        <w:suppressAutoHyphens w:val="0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</w:p>
    <w:p w:rsidR="004F495D" w:rsidRDefault="004F495D">
      <w:pPr>
        <w:suppressAutoHyphens w:val="0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sectPr w:rsidR="004F495D">
          <w:pgSz w:w="16838" w:h="11906" w:orient="landscape"/>
          <w:pgMar w:top="1701" w:right="1134" w:bottom="567" w:left="1134" w:header="567" w:footer="0" w:gutter="0"/>
          <w:pgNumType w:start="1"/>
          <w:cols w:space="720"/>
          <w:formProt w:val="0"/>
          <w:titlePg/>
          <w:docGrid w:linePitch="360" w:charSpace="16384"/>
        </w:sectPr>
      </w:pPr>
    </w:p>
    <w:p w:rsidR="004F495D" w:rsidRDefault="00C65568">
      <w:pPr>
        <w:pStyle w:val="2"/>
        <w:shd w:val="clear" w:color="auto" w:fill="auto"/>
        <w:spacing w:after="0" w:line="270" w:lineRule="exact"/>
        <w:ind w:left="6379"/>
        <w:jc w:val="left"/>
        <w:rPr>
          <w:sz w:val="28"/>
        </w:rPr>
      </w:pPr>
      <w:r>
        <w:rPr>
          <w:sz w:val="28"/>
        </w:rPr>
        <w:t>УТВЕРЖДЕН</w:t>
      </w:r>
    </w:p>
    <w:p w:rsidR="004F495D" w:rsidRDefault="00C65568">
      <w:pPr>
        <w:pStyle w:val="2"/>
        <w:shd w:val="clear" w:color="auto" w:fill="auto"/>
        <w:suppressAutoHyphens w:val="0"/>
        <w:spacing w:after="0" w:line="320" w:lineRule="exact"/>
        <w:ind w:left="6379"/>
        <w:rPr>
          <w:sz w:val="28"/>
        </w:rPr>
      </w:pPr>
      <w:r>
        <w:rPr>
          <w:sz w:val="28"/>
        </w:rPr>
        <w:t xml:space="preserve">постановлением агентства </w:t>
      </w:r>
      <w:r>
        <w:rPr>
          <w:sz w:val="28"/>
        </w:rPr>
        <w:br/>
        <w:t xml:space="preserve">по занятости населения </w:t>
      </w:r>
    </w:p>
    <w:p w:rsidR="004F495D" w:rsidRDefault="00C65568">
      <w:pPr>
        <w:pStyle w:val="2"/>
        <w:shd w:val="clear" w:color="auto" w:fill="auto"/>
        <w:suppressAutoHyphens w:val="0"/>
        <w:spacing w:after="0" w:line="320" w:lineRule="exact"/>
        <w:ind w:left="6379"/>
        <w:rPr>
          <w:sz w:val="28"/>
        </w:rPr>
      </w:pPr>
      <w:r>
        <w:rPr>
          <w:sz w:val="28"/>
        </w:rPr>
        <w:t>Астраханской области</w:t>
      </w:r>
    </w:p>
    <w:p w:rsidR="004F495D" w:rsidRDefault="00F62FB8">
      <w:pPr>
        <w:pStyle w:val="80"/>
        <w:shd w:val="clear" w:color="auto" w:fill="auto"/>
        <w:tabs>
          <w:tab w:val="right" w:pos="9040"/>
        </w:tabs>
        <w:suppressAutoHyphens w:val="0"/>
        <w:ind w:left="6379"/>
        <w:rPr>
          <w:sz w:val="40"/>
        </w:rPr>
      </w:pPr>
      <w:r>
        <w:rPr>
          <w:rStyle w:val="813"/>
          <w:sz w:val="28"/>
        </w:rPr>
        <w:t>от  24.12.2025  №12/ПА</w:t>
      </w:r>
    </w:p>
    <w:p w:rsidR="004F495D" w:rsidRDefault="004F495D">
      <w:pPr>
        <w:tabs>
          <w:tab w:val="left" w:pos="6630"/>
        </w:tabs>
        <w:suppressAutoHyphens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F495D" w:rsidRDefault="004F495D">
      <w:pPr>
        <w:tabs>
          <w:tab w:val="left" w:pos="6630"/>
        </w:tabs>
        <w:suppressAutoHyphens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F495D" w:rsidRDefault="00C65568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Порядок</w:t>
      </w:r>
    </w:p>
    <w:p w:rsidR="004F495D" w:rsidRDefault="00C65568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оказания комплекса мер государственной поддержки (сервисов), полномочий и дополнительных услуг в соответствии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бизнес-ситуацией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</w:p>
    <w:p w:rsidR="004F495D" w:rsidRDefault="00407AEE">
      <w:pPr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>«</w:t>
      </w:r>
      <w:r w:rsidR="00C65568">
        <w:rPr>
          <w:rFonts w:ascii="Times New Roman" w:eastAsia="Calibri" w:hAnsi="Times New Roman"/>
          <w:sz w:val="28"/>
          <w:szCs w:val="28"/>
          <w:lang w:val="ru-RU"/>
        </w:rPr>
        <w:t>Модернизация бизнеса</w:t>
      </w:r>
      <w:r>
        <w:rPr>
          <w:rFonts w:ascii="Times New Roman" w:eastAsia="Calibri" w:hAnsi="Times New Roman"/>
          <w:sz w:val="28"/>
          <w:szCs w:val="28"/>
          <w:lang w:val="ru-RU"/>
        </w:rPr>
        <w:t>»</w:t>
      </w:r>
    </w:p>
    <w:p w:rsidR="004F495D" w:rsidRDefault="004F495D">
      <w:pPr>
        <w:ind w:right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p w:rsidR="004F495D" w:rsidRDefault="00C65568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</w:p>
    <w:p w:rsidR="004F495D" w:rsidRDefault="00C65568" w:rsidP="00125BA1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1. Настоящий Порядок </w:t>
      </w:r>
      <w:r w:rsidR="00125BA1" w:rsidRPr="00125B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оказания комплекса мер государственной поддер</w:t>
      </w:r>
      <w:r w:rsidR="00125BA1" w:rsidRPr="00125B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ж</w:t>
      </w:r>
      <w:r w:rsidR="00125BA1" w:rsidRPr="00125B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ки (сервисов), полномочий и дополнительных услуг в с</w:t>
      </w:r>
      <w:r w:rsidR="00125B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оответствии с </w:t>
      </w:r>
      <w:proofErr w:type="gramStart"/>
      <w:r w:rsidR="00125B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бизнес-ситуацией</w:t>
      </w:r>
      <w:proofErr w:type="gramEnd"/>
      <w:r w:rsidR="00125B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«Модернизация бизнеса» (далее – Порядок)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устанавливает общие требования к оказанию комплекса мер государственной поддержки (сервисов), полномочий и дополнительных услуг в соответствии с бизнес-ситуацией </w:t>
      </w:r>
      <w:r w:rsidR="00407AEE">
        <w:rPr>
          <w:rFonts w:ascii="Times New Roman" w:eastAsia="Calibri" w:hAnsi="Times New Roman"/>
          <w:sz w:val="28"/>
          <w:szCs w:val="28"/>
          <w:lang w:val="ru-RU"/>
        </w:rPr>
        <w:t>«</w:t>
      </w:r>
      <w:r>
        <w:rPr>
          <w:rFonts w:ascii="Times New Roman" w:eastAsia="Calibri" w:hAnsi="Times New Roman"/>
          <w:sz w:val="28"/>
          <w:szCs w:val="28"/>
          <w:lang w:val="ru-RU"/>
        </w:rPr>
        <w:t>М</w:t>
      </w:r>
      <w:r>
        <w:rPr>
          <w:rFonts w:ascii="Times New Roman" w:eastAsia="Calibri" w:hAnsi="Times New Roman"/>
          <w:sz w:val="28"/>
          <w:szCs w:val="28"/>
          <w:lang w:val="ru-RU"/>
        </w:rPr>
        <w:t>о</w:t>
      </w:r>
      <w:r>
        <w:rPr>
          <w:rFonts w:ascii="Times New Roman" w:eastAsia="Calibri" w:hAnsi="Times New Roman"/>
          <w:sz w:val="28"/>
          <w:szCs w:val="28"/>
          <w:lang w:val="ru-RU"/>
        </w:rPr>
        <w:t>дернизация бизнеса</w:t>
      </w:r>
      <w:r w:rsidR="00407AEE">
        <w:rPr>
          <w:rFonts w:ascii="Times New Roman" w:eastAsia="Calibri" w:hAnsi="Times New Roman"/>
          <w:sz w:val="28"/>
          <w:szCs w:val="28"/>
          <w:lang w:val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. </w:t>
      </w:r>
    </w:p>
    <w:p w:rsidR="004F495D" w:rsidRPr="00DB3EA6" w:rsidRDefault="00DB3EA6" w:rsidP="0024607D">
      <w:pPr>
        <w:tabs>
          <w:tab w:val="left" w:pos="567"/>
        </w:tabs>
        <w:suppressAutoHyphens w:val="0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        </w:t>
      </w:r>
      <w:r w:rsidR="00C6556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2. </w:t>
      </w:r>
      <w:r w:rsidR="0012078C">
        <w:rPr>
          <w:rFonts w:ascii="Times New Roman" w:eastAsia="Calibri" w:hAnsi="Times New Roman"/>
          <w:sz w:val="28"/>
          <w:szCs w:val="28"/>
          <w:lang w:val="ru-RU"/>
        </w:rPr>
        <w:t>Комплекс</w:t>
      </w:r>
      <w:r w:rsidR="00C65568">
        <w:rPr>
          <w:rFonts w:ascii="Times New Roman" w:eastAsia="Calibri" w:hAnsi="Times New Roman"/>
          <w:sz w:val="28"/>
          <w:szCs w:val="28"/>
          <w:lang w:val="ru-RU"/>
        </w:rPr>
        <w:t xml:space="preserve"> мер </w:t>
      </w:r>
      <w:r w:rsidR="0012078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государственной </w:t>
      </w:r>
      <w:r w:rsidR="00C65568">
        <w:rPr>
          <w:rFonts w:ascii="Times New Roman" w:eastAsia="Calibri" w:hAnsi="Times New Roman"/>
          <w:sz w:val="28"/>
          <w:szCs w:val="28"/>
          <w:lang w:val="ru-RU"/>
        </w:rPr>
        <w:t xml:space="preserve">поддержки (сервисов), полномочий и дополнительных услуг в соответствии с </w:t>
      </w:r>
      <w:proofErr w:type="gramStart"/>
      <w:r w:rsidR="00C65568">
        <w:rPr>
          <w:rFonts w:ascii="Times New Roman" w:eastAsia="Calibri" w:hAnsi="Times New Roman"/>
          <w:sz w:val="28"/>
          <w:szCs w:val="28"/>
          <w:lang w:val="ru-RU"/>
        </w:rPr>
        <w:t>бизнес-ситуацией</w:t>
      </w:r>
      <w:proofErr w:type="gramEnd"/>
      <w:r w:rsidR="00C6556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="00407AEE">
        <w:rPr>
          <w:rFonts w:ascii="Times New Roman" w:eastAsia="Calibri" w:hAnsi="Times New Roman"/>
          <w:sz w:val="28"/>
          <w:szCs w:val="28"/>
          <w:lang w:val="ru-RU"/>
        </w:rPr>
        <w:t>«</w:t>
      </w:r>
      <w:r w:rsidR="00C65568">
        <w:rPr>
          <w:rFonts w:ascii="Times New Roman" w:eastAsia="Calibri" w:hAnsi="Times New Roman"/>
          <w:sz w:val="28"/>
          <w:szCs w:val="28"/>
          <w:lang w:val="ru-RU"/>
        </w:rPr>
        <w:t>Модернизация би</w:t>
      </w:r>
      <w:r w:rsidR="00C65568">
        <w:rPr>
          <w:rFonts w:ascii="Times New Roman" w:eastAsia="Calibri" w:hAnsi="Times New Roman"/>
          <w:sz w:val="28"/>
          <w:szCs w:val="28"/>
          <w:lang w:val="ru-RU"/>
        </w:rPr>
        <w:t>з</w:t>
      </w:r>
      <w:r w:rsidR="00C65568">
        <w:rPr>
          <w:rFonts w:ascii="Times New Roman" w:eastAsia="Calibri" w:hAnsi="Times New Roman"/>
          <w:sz w:val="28"/>
          <w:szCs w:val="28"/>
          <w:lang w:val="ru-RU"/>
        </w:rPr>
        <w:t>неса</w:t>
      </w:r>
      <w:r w:rsidR="00407AEE">
        <w:rPr>
          <w:rFonts w:ascii="Times New Roman" w:eastAsia="Calibri" w:hAnsi="Times New Roman"/>
          <w:sz w:val="28"/>
          <w:szCs w:val="28"/>
          <w:lang w:val="ru-RU"/>
        </w:rPr>
        <w:t>»</w:t>
      </w:r>
      <w:r w:rsidR="00C6556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="0012078C" w:rsidRPr="00F64FC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(далее – комплекс)</w:t>
      </w:r>
      <w:r w:rsidR="0012078C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</w:t>
      </w:r>
      <w:r w:rsidR="00C65568">
        <w:rPr>
          <w:rFonts w:ascii="Times New Roman" w:eastAsia="Calibri" w:hAnsi="Times New Roman"/>
          <w:sz w:val="28"/>
          <w:szCs w:val="28"/>
          <w:lang w:val="ru-RU"/>
        </w:rPr>
        <w:t xml:space="preserve">реализуется для работодателей, </w:t>
      </w:r>
      <w:r w:rsidR="0012078C">
        <w:rPr>
          <w:rFonts w:ascii="Times New Roman" w:eastAsia="Calibri" w:hAnsi="Times New Roman"/>
          <w:sz w:val="28"/>
          <w:szCs w:val="28"/>
          <w:lang w:val="ru-RU"/>
        </w:rPr>
        <w:t>производящих</w:t>
      </w:r>
      <w:r w:rsidRPr="00DB3EA6">
        <w:rPr>
          <w:rFonts w:ascii="Times New Roman" w:eastAsia="Calibri" w:hAnsi="Times New Roman"/>
          <w:sz w:val="28"/>
          <w:szCs w:val="28"/>
          <w:lang w:val="ru-RU"/>
        </w:rPr>
        <w:t xml:space="preserve"> моде</w:t>
      </w:r>
      <w:r w:rsidRPr="00DB3EA6">
        <w:rPr>
          <w:rFonts w:ascii="Times New Roman" w:eastAsia="Calibri" w:hAnsi="Times New Roman"/>
          <w:sz w:val="28"/>
          <w:szCs w:val="28"/>
          <w:lang w:val="ru-RU"/>
        </w:rPr>
        <w:t>р</w:t>
      </w:r>
      <w:r w:rsidRPr="00DB3EA6">
        <w:rPr>
          <w:rFonts w:ascii="Times New Roman" w:eastAsia="Calibri" w:hAnsi="Times New Roman"/>
          <w:sz w:val="28"/>
          <w:szCs w:val="28"/>
          <w:lang w:val="ru-RU"/>
        </w:rPr>
        <w:t>низацию бизнеса</w:t>
      </w:r>
      <w:r w:rsidR="0012078C">
        <w:rPr>
          <w:rFonts w:ascii="Times New Roman" w:eastAsia="Calibri" w:hAnsi="Times New Roman"/>
          <w:sz w:val="28"/>
          <w:szCs w:val="28"/>
          <w:lang w:val="ru-RU"/>
        </w:rPr>
        <w:t xml:space="preserve"> (далее – </w:t>
      </w:r>
      <w:r w:rsidR="00826D5E">
        <w:rPr>
          <w:rFonts w:ascii="Times New Roman" w:eastAsia="Calibri" w:hAnsi="Times New Roman"/>
          <w:sz w:val="28"/>
          <w:szCs w:val="28"/>
          <w:lang w:val="ru-RU"/>
        </w:rPr>
        <w:t>работодатели</w:t>
      </w:r>
      <w:r w:rsidR="0012078C">
        <w:rPr>
          <w:rFonts w:ascii="Times New Roman" w:eastAsia="Calibri" w:hAnsi="Times New Roman"/>
          <w:sz w:val="28"/>
          <w:szCs w:val="28"/>
          <w:lang w:val="ru-RU"/>
        </w:rPr>
        <w:t>)</w:t>
      </w:r>
      <w:r>
        <w:rPr>
          <w:rFonts w:ascii="Times New Roman" w:eastAsia="Calibri" w:hAnsi="Times New Roman"/>
          <w:sz w:val="28"/>
          <w:szCs w:val="28"/>
          <w:lang w:val="ru-RU"/>
        </w:rPr>
        <w:t>.</w:t>
      </w:r>
    </w:p>
    <w:p w:rsidR="004F495D" w:rsidRDefault="00C65568" w:rsidP="0024607D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3. В состав комплекса включаются следующие мероприятия и дополн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тельные услуги:</w:t>
      </w:r>
    </w:p>
    <w:p w:rsidR="004F495D" w:rsidRDefault="00C65568" w:rsidP="0024607D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информирование о положении на рынке труда в субъекте Российской Федерации, социально-трудовых правах граждан, развитии форм занятости граждан и работодателей; </w:t>
      </w:r>
    </w:p>
    <w:p w:rsidR="004F495D" w:rsidRDefault="00C65568" w:rsidP="0024607D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содействие в подборе необходимых работников, в том числе путем орг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низации переговоров с гражданами, ищущими работу (может оказываться н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е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однократно в зависимости от стадий сезонного проекта и потребностей работ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дателя, имеющего сезонную потребность в персонале, с оказанием при необх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димости сервисов </w:t>
      </w:r>
      <w:r w:rsidR="00407A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Массовый отбор кандидатов на работу</w:t>
      </w:r>
      <w:r w:rsidR="00407A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и </w:t>
      </w:r>
      <w:r w:rsidR="00407A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Организация с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беседования с кандидатами на работу</w:t>
      </w:r>
      <w:r w:rsidR="00407AE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);</w:t>
      </w:r>
    </w:p>
    <w:p w:rsidR="004F495D" w:rsidRDefault="00C65568" w:rsidP="0024607D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организация ярмарок вакансий и учебных рабочих мест;</w:t>
      </w:r>
    </w:p>
    <w:p w:rsidR="004F495D" w:rsidRDefault="00C65568" w:rsidP="0024607D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обучение по запросу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работодателя;</w:t>
      </w:r>
    </w:p>
    <w:p w:rsidR="004F495D" w:rsidRDefault="00C65568" w:rsidP="0024607D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консультационное и организационное содействие гражданам и работод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телям при регистрации на Единой цифровой платформе в сфере занятости и трудовых отношений 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Работа в России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, в общероссийской сети деловых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тактов 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SkillsNet</w:t>
      </w:r>
      <w:proofErr w:type="spellEnd"/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, в системе электронных сервисов 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Онлайнинспекция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ф</w:t>
      </w:r>
      <w:proofErr w:type="spellEnd"/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, в поиске, вводе и проверке сведений при использовании сервисов указанных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сурсов;</w:t>
      </w:r>
    </w:p>
    <w:p w:rsidR="004F495D" w:rsidRDefault="00C65568" w:rsidP="0024607D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проведение обучающих мероприятий, конференций, встреч с участием граждан, работодателей, общественных организаций, организаций, осущест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ляющих образовательную деятельность, социальных партнеров, других заинт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ресованных участников рынка труда;</w:t>
      </w:r>
    </w:p>
    <w:p w:rsidR="004F495D" w:rsidRDefault="00C65568" w:rsidP="0024607D">
      <w:pPr>
        <w:suppressAutoHyphens w:val="0"/>
        <w:ind w:firstLine="426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 xml:space="preserve"> - опережающее обучение и дополнительное профессиональное образование работников, находящихся под угрозой увольнения;</w:t>
      </w:r>
    </w:p>
    <w:p w:rsidR="004F495D" w:rsidRDefault="00C65568" w:rsidP="0024607D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содействие в привлечении работников из числа иностранных граждан в соответствии с международными договорами Российской Федерации;</w:t>
      </w:r>
    </w:p>
    <w:p w:rsidR="004F495D" w:rsidRDefault="00C65568" w:rsidP="0024607D">
      <w:pPr>
        <w:suppressAutoHyphens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- субсидирование части затрат, связанных с обучением персонала;</w:t>
      </w:r>
    </w:p>
    <w:p w:rsidR="004F495D" w:rsidRDefault="00C65568" w:rsidP="0024607D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организация консультационного пункта по юридическому сопровожд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нию и содействию в решении юридических вопросов в сфере занятости насел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ния;</w:t>
      </w:r>
    </w:p>
    <w:p w:rsidR="004F495D" w:rsidRDefault="00C65568" w:rsidP="0024607D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предоставление субсидий в целях стимулирования занятости отдельных категорий граждан;</w:t>
      </w:r>
    </w:p>
    <w:p w:rsidR="004F495D" w:rsidRDefault="00C65568" w:rsidP="0024607D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организация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коворкинга</w:t>
      </w:r>
      <w:proofErr w:type="spellEnd"/>
      <w:r w:rsidR="00DB3E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.</w:t>
      </w:r>
    </w:p>
    <w:p w:rsidR="004F495D" w:rsidRDefault="00C65568" w:rsidP="0024607D">
      <w:pPr>
        <w:suppressAutoHyphens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Информационно-консультационные сервисы по дополнительным услугам, предоставляемым автономным учреждением Астраханской области </w:t>
      </w:r>
      <w:r w:rsidR="00407AEE"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  <w:lang w:val="ru-RU"/>
        </w:rPr>
        <w:t>Астраха</w:t>
      </w:r>
      <w:r>
        <w:rPr>
          <w:rFonts w:ascii="Times New Roman" w:hAnsi="Times New Roman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>ский областной инновационный центр</w:t>
      </w:r>
      <w:r w:rsidR="00407AEE"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4F495D" w:rsidRDefault="00C65568" w:rsidP="0024607D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</w:t>
      </w:r>
      <w:r w:rsidR="00325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нно-консультационный сервис «Консультационные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и 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зова</w:t>
      </w:r>
      <w:r w:rsidR="00325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тельные услуги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для субъектов малого и среднего предпринимательства, физических лиц,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применяющим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специальный налоговый режим 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Налог на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фессиональный доход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и граждан, желающих вести бизнес</w:t>
      </w:r>
      <w:r w:rsidR="00325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F495D" w:rsidRDefault="00C65568" w:rsidP="0024607D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</w:t>
      </w:r>
      <w:r w:rsidR="00325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нно-консультационный сервис «Проведение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обучающих и просветительских мероприятий по вопросам осуществления деятельности в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ласти социального предпринимательства в форме обучающих программ, сем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наров, мастер-классов, тренингов, деловых игр</w:t>
      </w:r>
      <w:r w:rsidR="00325E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F495D" w:rsidRDefault="00024A9F" w:rsidP="0024607D">
      <w:pPr>
        <w:suppressAutoHyphens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- информационно-</w:t>
      </w:r>
      <w:r w:rsidR="00325E9A">
        <w:rPr>
          <w:rFonts w:ascii="Times New Roman" w:hAnsi="Times New Roman"/>
          <w:color w:val="000000" w:themeColor="text1"/>
          <w:sz w:val="28"/>
          <w:szCs w:val="28"/>
          <w:lang w:val="ru-RU"/>
        </w:rPr>
        <w:t>консультативный сервис «Предоставление</w:t>
      </w:r>
      <w:r w:rsidR="00C65568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рекламы т</w:t>
      </w:r>
      <w:r w:rsidR="00C65568">
        <w:rPr>
          <w:rFonts w:ascii="Times New Roman" w:hAnsi="Times New Roman"/>
          <w:color w:val="000000" w:themeColor="text1"/>
          <w:sz w:val="28"/>
          <w:szCs w:val="28"/>
          <w:lang w:val="ru-RU"/>
        </w:rPr>
        <w:t>о</w:t>
      </w:r>
      <w:r w:rsidR="00C65568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варов (работ, услуг) субъектов малого и среднего предпринимательства и </w:t>
      </w:r>
      <w:proofErr w:type="spellStart"/>
      <w:r w:rsidR="00C65568">
        <w:rPr>
          <w:rFonts w:ascii="Times New Roman" w:hAnsi="Times New Roman"/>
          <w:color w:val="000000" w:themeColor="text1"/>
          <w:sz w:val="28"/>
          <w:szCs w:val="28"/>
          <w:lang w:val="ru-RU"/>
        </w:rPr>
        <w:t>сам</w:t>
      </w:r>
      <w:r w:rsidR="00C65568">
        <w:rPr>
          <w:rFonts w:ascii="Times New Roman" w:hAnsi="Times New Roman"/>
          <w:color w:val="000000" w:themeColor="text1"/>
          <w:sz w:val="28"/>
          <w:szCs w:val="28"/>
          <w:lang w:val="ru-RU"/>
        </w:rPr>
        <w:t>о</w:t>
      </w:r>
      <w:r w:rsidR="00C65568">
        <w:rPr>
          <w:rFonts w:ascii="Times New Roman" w:hAnsi="Times New Roman"/>
          <w:color w:val="000000" w:themeColor="text1"/>
          <w:sz w:val="28"/>
          <w:szCs w:val="28"/>
          <w:lang w:val="ru-RU"/>
        </w:rPr>
        <w:t>занятых</w:t>
      </w:r>
      <w:proofErr w:type="spellEnd"/>
      <w:r w:rsidR="00C65568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граждан</w:t>
      </w:r>
      <w:r w:rsidR="00325E9A">
        <w:rPr>
          <w:rFonts w:ascii="Times New Roman" w:hAnsi="Times New Roman"/>
          <w:color w:val="000000" w:themeColor="text1"/>
          <w:sz w:val="28"/>
          <w:szCs w:val="28"/>
          <w:lang w:val="ru-RU"/>
        </w:rPr>
        <w:t>»</w:t>
      </w:r>
      <w:r w:rsidR="00C65568">
        <w:rPr>
          <w:rFonts w:ascii="Times New Roman" w:hAnsi="Times New Roman"/>
          <w:color w:val="000000" w:themeColor="text1"/>
          <w:sz w:val="28"/>
          <w:szCs w:val="28"/>
          <w:lang w:val="ru-RU"/>
        </w:rPr>
        <w:t>;</w:t>
      </w:r>
    </w:p>
    <w:p w:rsidR="004F495D" w:rsidRDefault="00C65568" w:rsidP="0024607D">
      <w:pPr>
        <w:suppressAutoHyphens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- информацио</w:t>
      </w:r>
      <w:r w:rsidR="00823AA5">
        <w:rPr>
          <w:rFonts w:ascii="Times New Roman" w:hAnsi="Times New Roman"/>
          <w:color w:val="000000" w:themeColor="text1"/>
          <w:sz w:val="28"/>
          <w:szCs w:val="28"/>
          <w:lang w:val="ru-RU"/>
        </w:rPr>
        <w:t>нно-консультационный сервис «Инжиниринг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(модернизация, развитие производства и т.д.)</w:t>
      </w:r>
      <w:r w:rsidR="00823AA5">
        <w:rPr>
          <w:rFonts w:ascii="Times New Roman" w:hAnsi="Times New Roman"/>
          <w:color w:val="000000" w:themeColor="text1"/>
          <w:sz w:val="28"/>
          <w:szCs w:val="28"/>
          <w:lang w:val="ru-RU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;</w:t>
      </w:r>
    </w:p>
    <w:p w:rsidR="004F495D" w:rsidRDefault="00325E9A" w:rsidP="0024607D">
      <w:pPr>
        <w:suppressAutoHyphens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- информационно-к</w:t>
      </w:r>
      <w:r w:rsidR="00E10454">
        <w:rPr>
          <w:rFonts w:ascii="Times New Roman" w:hAnsi="Times New Roman"/>
          <w:color w:val="000000" w:themeColor="text1"/>
          <w:sz w:val="28"/>
          <w:szCs w:val="28"/>
          <w:lang w:val="ru-RU"/>
        </w:rPr>
        <w:t>онсультативный сервис «Имущественная</w:t>
      </w:r>
      <w:r w:rsidR="00C65568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поддержк</w:t>
      </w:r>
      <w:r w:rsidR="00E10454">
        <w:rPr>
          <w:rFonts w:ascii="Times New Roman" w:hAnsi="Times New Roman"/>
          <w:color w:val="000000" w:themeColor="text1"/>
          <w:sz w:val="28"/>
          <w:szCs w:val="28"/>
          <w:lang w:val="ru-RU"/>
        </w:rPr>
        <w:t>а</w:t>
      </w:r>
      <w:r w:rsidR="00C65568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бизнеса</w:t>
      </w:r>
      <w:r w:rsidR="00E10454">
        <w:rPr>
          <w:rFonts w:ascii="Times New Roman" w:hAnsi="Times New Roman"/>
          <w:color w:val="000000" w:themeColor="text1"/>
          <w:sz w:val="28"/>
          <w:szCs w:val="28"/>
          <w:lang w:val="ru-RU"/>
        </w:rPr>
        <w:t>»</w:t>
      </w:r>
      <w:r w:rsidR="00F91F18">
        <w:rPr>
          <w:rFonts w:ascii="Times New Roman" w:hAnsi="Times New Roman"/>
          <w:color w:val="000000" w:themeColor="text1"/>
          <w:sz w:val="28"/>
          <w:szCs w:val="28"/>
          <w:lang w:val="ru-RU"/>
        </w:rPr>
        <w:t>.</w:t>
      </w:r>
    </w:p>
    <w:p w:rsidR="004F495D" w:rsidRDefault="00C65568" w:rsidP="0024607D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Информационно-консультационные сервисы по дополнительным услугам, предоставляемым автономным учреждением Астраханской области 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Мног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функциональный центр предоставления государственных и муниципальных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луг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:</w:t>
      </w:r>
    </w:p>
    <w:p w:rsidR="004F495D" w:rsidRDefault="00C65568" w:rsidP="0024607D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- информационно-консультационный сервис </w:t>
      </w:r>
      <w:r w:rsidR="001E464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«Содействие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 w:rsidR="001E464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государстве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ной регистрации юридических лиц, физических лиц в качестве индивидуал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ных предпринимателей и крестьянских (фермерских) хозяйств</w:t>
      </w:r>
      <w:r w:rsidR="001E464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; </w:t>
      </w:r>
    </w:p>
    <w:p w:rsidR="004F495D" w:rsidRDefault="00C65568" w:rsidP="0024607D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</w:t>
      </w:r>
      <w:r w:rsidR="001E464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нно-консультационный сервис «Предоставление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сведений из реестра розничных рынков на территории Астраханской области</w:t>
      </w:r>
      <w:r w:rsidR="001E464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;</w:t>
      </w:r>
    </w:p>
    <w:p w:rsidR="004F495D" w:rsidRDefault="00C65568" w:rsidP="0024607D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- информацио</w:t>
      </w:r>
      <w:r w:rsidR="001E464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нно-консультационный сервис «Выдача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разрешений на 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ществление деятельности по перевозке пассажиров и багажа легковым такси на </w:t>
      </w:r>
      <w:r w:rsidR="001E464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территории Астраханской области».</w:t>
      </w:r>
    </w:p>
    <w:p w:rsidR="004F495D" w:rsidRDefault="00C65568" w:rsidP="0024607D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4. Мероприятия и дополнительные услуги в сфере занятости реализую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т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ся во всех структурных подразделениях государственного казенного учрежд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ния Астраханской области 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«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Центр занятости населения Астраханской обла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ти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»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, находящихся в муниципальных образованиях Астраханской области (</w:t>
      </w:r>
      <w:r w:rsidR="00335F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те</w:t>
      </w:r>
      <w:r w:rsidR="00335F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</w:t>
      </w:r>
      <w:r w:rsidR="00335F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риториальных центрах занятости населения, 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далее – ТЦЗН). </w:t>
      </w:r>
    </w:p>
    <w:p w:rsidR="004F495D" w:rsidRDefault="00C65568" w:rsidP="0024607D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5. В реализации комплекса принимают участие автономное учреждение Астраханской области 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«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Многофункциональный центр предоставления гос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у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дарственных и муниципальных услуг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»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и автономное учреждение Астраха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ской области 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«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Астраханский областной инновационный центр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»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. </w:t>
      </w:r>
    </w:p>
    <w:p w:rsidR="004F495D" w:rsidRDefault="00C65568" w:rsidP="0024607D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6. Мероприятия в сфере занятости и дополнительные услуги отражены в Реестре мероприятий в сфере занятости и дополнительных услуг Астраха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ской области (далее – региональный реестр).</w:t>
      </w:r>
    </w:p>
    <w:p w:rsidR="004F495D" w:rsidRDefault="00C65568" w:rsidP="0024607D">
      <w:pPr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Региональный реестр формирует и ведет агентство по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занятости насел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ния Астраханской области (далее – агентство)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в порядке, утвержденном прав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вым актом агентства.</w:t>
      </w:r>
    </w:p>
    <w:p w:rsidR="004F495D" w:rsidRDefault="00C65568" w:rsidP="0024607D">
      <w:pPr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7. До появления технической возможности ведения реестра на Единой цифровой платформе в сфере занятости и трудовых отношений 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Работа в 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сии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 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(далее – ЕЦП)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региональный реестр ведется на официальном сайте аген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ства в информационно-телекоммуникационной сети </w:t>
      </w:r>
      <w:r w:rsidR="00407A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Интернет</w:t>
      </w:r>
      <w:r w:rsidR="00407A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https://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azn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astrobl.ru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(официальный сайт).</w:t>
      </w:r>
    </w:p>
    <w:p w:rsidR="004F495D" w:rsidRDefault="00C65568" w:rsidP="0024607D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8. В соответствии с жизненной ситуацией </w:t>
      </w:r>
      <w:r w:rsidR="00A33E32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работодателя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, которая опред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ляется по результатам профилирования, сотрудником ТЦЗН составляется и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дивидуальный план предоставления комплекса (далее – индивидуальный план).</w:t>
      </w:r>
    </w:p>
    <w:p w:rsidR="002819B0" w:rsidRDefault="002819B0" w:rsidP="002819B0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9. Дополнительные документы и (или) сведения для предоставления комплекса, </w:t>
      </w:r>
      <w:proofErr w:type="gram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кроме</w:t>
      </w:r>
      <w:proofErr w:type="gramEnd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предусмотренных</w:t>
      </w:r>
      <w:proofErr w:type="gramEnd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нормативными правовыми актами, рег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у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лирующими порядок их предоставления, не требуются.</w:t>
      </w:r>
    </w:p>
    <w:p w:rsidR="002819B0" w:rsidRDefault="002819B0" w:rsidP="002819B0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10. Результатом оказания комплекса являются результаты мероприятий в сфере занятости и дополнительных услуг, установленные нормативными правовыми актами, регулирующими порядок их предоставления.</w:t>
      </w:r>
    </w:p>
    <w:p w:rsidR="004F495D" w:rsidRDefault="00C65568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11. Общие сроки оказания комплекса определяются индивидуально, и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ходя из сроков мероприятий в сфере занятости и дополнительных услуг, опр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деленных в индивидуальном плане.</w:t>
      </w:r>
    </w:p>
    <w:p w:rsidR="004F495D" w:rsidRDefault="00C65568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12. Сотрудники ТЦЗН осуществляют информирование </w:t>
      </w:r>
      <w:r w:rsidR="00A33E32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работодателей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об особенностях предоставления комплекса в целях удовлетворения информац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и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онных потребностей </w:t>
      </w:r>
      <w:r w:rsidR="00A33E32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работодателей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, входящих в целевые аудитории оказания комплекса.</w:t>
      </w:r>
    </w:p>
    <w:p w:rsidR="004F495D" w:rsidRDefault="00C65568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13. Для повышения эффективности деятельности по информированию целевой аудитории формируется пакет основных информационных матери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лов, который отвечает информационным потребностям целевой аудитории.</w:t>
      </w:r>
    </w:p>
    <w:p w:rsidR="004F495D" w:rsidRDefault="00C65568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Приоритетными каналами коммуникации для построения взаимодейс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т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вия с целевыми аудиториями являются:</w:t>
      </w:r>
    </w:p>
    <w:p w:rsidR="004F495D" w:rsidRDefault="00C65568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1) прямое взаимодействие (личное общение) сотрудников ТЦЗН с </w:t>
      </w:r>
      <w:r w:rsidR="008864E5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раб</w:t>
      </w:r>
      <w:r w:rsidR="008864E5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 w:rsidR="008864E5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тодателями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, включая участие в организации и информационном освещении форумов, конференций и круглых столов;</w:t>
      </w:r>
    </w:p>
    <w:p w:rsidR="004F495D" w:rsidRDefault="00C65568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2) информационно-рекламные материалы (включая буклеты, баннеры, годовые отчеты, выставочные материалы, визитки) для информирования о м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роприятиях в сфере занятости и дополнительных услугах, предоставляемых ТЦЗН;</w:t>
      </w:r>
    </w:p>
    <w:p w:rsidR="004F495D" w:rsidRDefault="00C65568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3) взаимодействие со средствами массовой информации (включая тел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видение, радио, печатные издания, онлайн-средства массовой информации);</w:t>
      </w:r>
    </w:p>
    <w:p w:rsidR="004F495D" w:rsidRDefault="00C65568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proofErr w:type="gram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4) интернет-коммуникации (включая официальный сайт агентства, соц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и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альные сети, сообщества, личные </w:t>
      </w:r>
      <w:proofErr w:type="spell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аккаунты</w:t>
      </w:r>
      <w:proofErr w:type="spellEnd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лидеров мнений, </w:t>
      </w:r>
      <w:proofErr w:type="spell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блогеров</w:t>
      </w:r>
      <w:proofErr w:type="spellEnd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с шир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кой аудиторией подписчиков), </w:t>
      </w:r>
      <w:proofErr w:type="spell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мессенджеры</w:t>
      </w:r>
      <w:proofErr w:type="spellEnd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, ЕЦП).</w:t>
      </w:r>
      <w:proofErr w:type="gramEnd"/>
    </w:p>
    <w:p w:rsidR="004F495D" w:rsidRDefault="00C65568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14. Система показателей эффективности деятельности по предоставл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е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нию комплекса мер государственной поддержки (сервисов), полномочий и д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полнительных услуг приведены в приложении к настоящему Порядку.</w:t>
      </w:r>
    </w:p>
    <w:p w:rsidR="004F495D" w:rsidRDefault="00C65568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15. Комплекс оказывается в соответствии с технологической картой ок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зания комплекса мер государственной поддержки (сервисов), полномочий и дополнительных услуг в соответствии с жизненной ситуацией (далее – техн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логическая карта), утверждаемой правовым актом </w:t>
      </w:r>
      <w:r w:rsidR="006F361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государственного казенного учреждения Астраханской области 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«</w:t>
      </w:r>
      <w:r w:rsidR="006F361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Центр занятости населения Астраханской области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»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.</w:t>
      </w:r>
    </w:p>
    <w:p w:rsidR="004F495D" w:rsidRDefault="00C65568">
      <w:pPr>
        <w:suppressAutoHyphens w:val="0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sectPr w:rsidR="004F495D">
          <w:pgSz w:w="11906" w:h="16838"/>
          <w:pgMar w:top="1134" w:right="567" w:bottom="1134" w:left="1701" w:header="567" w:footer="0" w:gutter="0"/>
          <w:pgNumType w:start="1"/>
          <w:cols w:space="720"/>
          <w:formProt w:val="0"/>
          <w:titlePg/>
          <w:docGrid w:linePitch="360" w:charSpace="16384"/>
        </w:sectPr>
      </w:pP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16. </w:t>
      </w:r>
      <w:proofErr w:type="gram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Технологическая карта формируется в соответствии с приложением      № 3 к Методическим рекомендациям по организации предоставления </w:t>
      </w:r>
      <w:proofErr w:type="spellStart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государ-ственных</w:t>
      </w:r>
      <w:proofErr w:type="spellEnd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услуг, полномочий в области содействия занятости населения, иных государственных и муниципальных услуг (или их части), негосударственных услуг и мер поддержки по принципу 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«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одного окна</w:t>
      </w:r>
      <w:r w:rsidR="00407AEE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»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в целях содействия гра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ж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данам и работодателям в комплексном решении ситуации, связанной с занят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о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>стью, утвержденным приказом Министерства труда и социальной защиты Российской</w:t>
      </w:r>
      <w:proofErr w:type="gramEnd"/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  <w:t xml:space="preserve"> Федерации от 23.03.2022 № 158.</w:t>
      </w:r>
    </w:p>
    <w:p w:rsidR="004F495D" w:rsidRDefault="00C65568">
      <w:pPr>
        <w:pStyle w:val="2"/>
        <w:shd w:val="clear" w:color="auto" w:fill="auto"/>
        <w:suppressAutoHyphens w:val="0"/>
        <w:spacing w:after="0" w:line="270" w:lineRule="exact"/>
        <w:ind w:left="11199"/>
        <w:jc w:val="left"/>
        <w:rPr>
          <w:sz w:val="28"/>
        </w:rPr>
      </w:pPr>
      <w:r>
        <w:rPr>
          <w:sz w:val="28"/>
        </w:rPr>
        <w:t>Приложение</w:t>
      </w:r>
    </w:p>
    <w:p w:rsidR="004F495D" w:rsidRDefault="00C65568">
      <w:pPr>
        <w:pStyle w:val="2"/>
        <w:shd w:val="clear" w:color="auto" w:fill="auto"/>
        <w:suppressAutoHyphens w:val="0"/>
        <w:spacing w:after="0" w:line="320" w:lineRule="exact"/>
        <w:ind w:left="11199"/>
        <w:rPr>
          <w:sz w:val="40"/>
        </w:rPr>
      </w:pPr>
      <w:r>
        <w:rPr>
          <w:sz w:val="28"/>
        </w:rPr>
        <w:t xml:space="preserve">к Порядку </w:t>
      </w:r>
    </w:p>
    <w:p w:rsidR="004F495D" w:rsidRDefault="004F495D">
      <w:pPr>
        <w:pStyle w:val="80"/>
        <w:shd w:val="clear" w:color="auto" w:fill="auto"/>
        <w:tabs>
          <w:tab w:val="right" w:pos="9040"/>
        </w:tabs>
        <w:suppressAutoHyphens w:val="0"/>
        <w:ind w:left="11199"/>
        <w:rPr>
          <w:sz w:val="40"/>
        </w:rPr>
      </w:pPr>
    </w:p>
    <w:p w:rsidR="004F495D" w:rsidRDefault="004F495D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p w:rsidR="004F495D" w:rsidRDefault="004F495D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</w:p>
    <w:p w:rsidR="004F495D" w:rsidRDefault="00C65568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 xml:space="preserve">Система показателей эффективности деятельности по предоставлению </w:t>
      </w:r>
    </w:p>
    <w:p w:rsidR="004F495D" w:rsidRDefault="00C65568">
      <w:pPr>
        <w:ind w:firstLine="567"/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  <w:t>комплекса мер государственной поддержки (сервисов), полномочий и дополнительных услуг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val="ru-RU"/>
        </w:rPr>
        <w:t xml:space="preserve"> </w:t>
      </w:r>
    </w:p>
    <w:p w:rsidR="004F495D" w:rsidRDefault="00C65568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val="ru-RU"/>
        </w:rPr>
        <w:t xml:space="preserve">в соответствии с </w:t>
      </w:r>
      <w:proofErr w:type="gramStart"/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val="ru-RU"/>
        </w:rPr>
        <w:t>бизнес-ситуацией</w:t>
      </w:r>
      <w:proofErr w:type="gramEnd"/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val="ru-RU"/>
        </w:rPr>
        <w:t xml:space="preserve"> </w:t>
      </w:r>
      <w:r w:rsidR="00407AEE">
        <w:rPr>
          <w:rFonts w:ascii="Times New Roman" w:eastAsia="Calibri" w:hAnsi="Times New Roman"/>
          <w:sz w:val="28"/>
          <w:szCs w:val="28"/>
          <w:lang w:val="ru-RU"/>
        </w:rPr>
        <w:t>«</w:t>
      </w:r>
      <w:r>
        <w:rPr>
          <w:rFonts w:ascii="Times New Roman" w:eastAsia="Calibri" w:hAnsi="Times New Roman"/>
          <w:sz w:val="28"/>
          <w:szCs w:val="28"/>
          <w:lang w:val="ru-RU"/>
        </w:rPr>
        <w:t>Модернизация бизнеса</w:t>
      </w:r>
      <w:r w:rsidR="00407AEE">
        <w:rPr>
          <w:rFonts w:ascii="Times New Roman" w:eastAsia="Calibri" w:hAnsi="Times New Roman"/>
          <w:sz w:val="28"/>
          <w:szCs w:val="28"/>
          <w:lang w:val="ru-RU"/>
        </w:rPr>
        <w:t>»</w:t>
      </w:r>
    </w:p>
    <w:tbl>
      <w:tblPr>
        <w:tblW w:w="14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9"/>
        <w:gridCol w:w="3200"/>
        <w:gridCol w:w="1544"/>
        <w:gridCol w:w="1400"/>
        <w:gridCol w:w="2659"/>
        <w:gridCol w:w="3057"/>
        <w:gridCol w:w="2340"/>
      </w:tblGrid>
      <w:tr w:rsidR="004F495D">
        <w:trPr>
          <w:trHeight w:val="680"/>
          <w:tblHeader/>
        </w:trPr>
        <w:tc>
          <w:tcPr>
            <w:tcW w:w="770" w:type="dxa"/>
          </w:tcPr>
          <w:p w:rsidR="004F495D" w:rsidRDefault="00C65568">
            <w:pPr>
              <w:ind w:firstLine="709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/п</w:t>
            </w:r>
          </w:p>
        </w:tc>
        <w:tc>
          <w:tcPr>
            <w:tcW w:w="3385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Наименование показателя</w:t>
            </w:r>
          </w:p>
        </w:tc>
        <w:tc>
          <w:tcPr>
            <w:tcW w:w="1559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Единица измерения</w:t>
            </w:r>
          </w:p>
        </w:tc>
        <w:tc>
          <w:tcPr>
            <w:tcW w:w="1424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Целевое значение</w:t>
            </w:r>
          </w:p>
        </w:tc>
        <w:tc>
          <w:tcPr>
            <w:tcW w:w="2439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Источники информации для расчета (оценки)</w:t>
            </w:r>
          </w:p>
        </w:tc>
        <w:tc>
          <w:tcPr>
            <w:tcW w:w="3137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Методика расчета (оценки)</w:t>
            </w:r>
          </w:p>
        </w:tc>
        <w:tc>
          <w:tcPr>
            <w:tcW w:w="2225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Ответственный</w:t>
            </w:r>
          </w:p>
        </w:tc>
      </w:tr>
      <w:tr w:rsidR="004F495D" w:rsidRPr="00F62FB8">
        <w:trPr>
          <w:trHeight w:val="157"/>
        </w:trPr>
        <w:tc>
          <w:tcPr>
            <w:tcW w:w="770" w:type="dxa"/>
          </w:tcPr>
          <w:p w:rsidR="004F495D" w:rsidRDefault="00C65568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11</w:t>
            </w:r>
          </w:p>
        </w:tc>
        <w:tc>
          <w:tcPr>
            <w:tcW w:w="3385" w:type="dxa"/>
          </w:tcPr>
          <w:p w:rsidR="004F495D" w:rsidRDefault="00C65568" w:rsidP="001A3C0B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Доля работодателей, принадлежащих к целевой аудитории комплекса, подавших заявление на содействие в подборе необходимых работников</w:t>
            </w:r>
            <w:r w:rsidR="0094288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с даты начала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 предоставления комплекса </w:t>
            </w:r>
          </w:p>
        </w:tc>
        <w:tc>
          <w:tcPr>
            <w:tcW w:w="1559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проценты</w:t>
            </w:r>
            <w:proofErr w:type="spellEnd"/>
          </w:p>
        </w:tc>
        <w:tc>
          <w:tcPr>
            <w:tcW w:w="1424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Более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50</w:t>
            </w:r>
          </w:p>
        </w:tc>
        <w:tc>
          <w:tcPr>
            <w:tcW w:w="2439" w:type="dxa"/>
          </w:tcPr>
          <w:p w:rsidR="004F495D" w:rsidRDefault="00C65568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>Реестр получателей комплекса;</w:t>
            </w:r>
          </w:p>
          <w:p w:rsidR="004F495D" w:rsidRDefault="001A3C0B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ЕЦП</w:t>
            </w:r>
            <w:r w:rsidR="00C655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, автоматизированная информационная система службы занятости населения</w:t>
            </w:r>
          </w:p>
        </w:tc>
        <w:tc>
          <w:tcPr>
            <w:tcW w:w="3137" w:type="dxa"/>
          </w:tcPr>
          <w:p w:rsidR="004F495D" w:rsidRDefault="00C65568" w:rsidP="0094288B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Отношение числа зарегистрированных в реестре получателей комплекса к численности работодателей, относящихся к целевой аудитории комплекса,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подавших заявление на содействие в подборе необходимых работников</w:t>
            </w:r>
            <w:r w:rsidR="0094288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с даты начала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предоставления </w:t>
            </w:r>
            <w:r w:rsidR="0094288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комплекса</w:t>
            </w:r>
          </w:p>
        </w:tc>
        <w:tc>
          <w:tcPr>
            <w:tcW w:w="2225" w:type="dxa"/>
          </w:tcPr>
          <w:p w:rsidR="00A06736" w:rsidRPr="00DB3EA6" w:rsidRDefault="00A06736" w:rsidP="00A06736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 w:rsidRPr="00DB3E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Директор государственного казенного учреждения Астраханской области </w:t>
            </w:r>
            <w:r w:rsidR="00407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«</w:t>
            </w:r>
            <w:r w:rsidRPr="00DB3E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Центр занятости населения Астраханской области</w:t>
            </w:r>
            <w:r w:rsidR="00407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»</w:t>
            </w:r>
            <w:r w:rsidRPr="00DB3EA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, руководители </w:t>
            </w:r>
            <w:r w:rsidR="0094288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ТЦЗН</w:t>
            </w:r>
          </w:p>
          <w:p w:rsidR="004F495D" w:rsidRDefault="004F495D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</w:tc>
      </w:tr>
      <w:tr w:rsidR="004F495D" w:rsidRPr="00F62FB8">
        <w:trPr>
          <w:trHeight w:val="157"/>
        </w:trPr>
        <w:tc>
          <w:tcPr>
            <w:tcW w:w="770" w:type="dxa"/>
          </w:tcPr>
          <w:p w:rsidR="004F495D" w:rsidRDefault="00C65568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12</w:t>
            </w:r>
          </w:p>
        </w:tc>
        <w:tc>
          <w:tcPr>
            <w:tcW w:w="3385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Среднее число выбранных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мер государственной </w:t>
            </w: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поддержки, полномочий и сервисов в составе комплекса</w:t>
            </w:r>
          </w:p>
        </w:tc>
        <w:tc>
          <w:tcPr>
            <w:tcW w:w="1559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единица</w:t>
            </w:r>
            <w:proofErr w:type="spellEnd"/>
          </w:p>
        </w:tc>
        <w:tc>
          <w:tcPr>
            <w:tcW w:w="1424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Не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менее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3</w:t>
            </w:r>
          </w:p>
        </w:tc>
        <w:tc>
          <w:tcPr>
            <w:tcW w:w="2439" w:type="dxa"/>
          </w:tcPr>
          <w:p w:rsidR="004F495D" w:rsidRDefault="00C65568" w:rsidP="008F113C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Реестр получателей комплекса </w:t>
            </w:r>
          </w:p>
        </w:tc>
        <w:tc>
          <w:tcPr>
            <w:tcW w:w="3137" w:type="dxa"/>
          </w:tcPr>
          <w:p w:rsidR="004F495D" w:rsidRDefault="00C65568" w:rsidP="008F113C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Отношение числа всех выбранных мер поддержки и сервисов к числу всех зарегистрированных в реестре получателей комплекса </w:t>
            </w:r>
          </w:p>
        </w:tc>
        <w:tc>
          <w:tcPr>
            <w:tcW w:w="2225" w:type="dxa"/>
          </w:tcPr>
          <w:p w:rsidR="004F495D" w:rsidRDefault="004F495D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</w:tc>
      </w:tr>
      <w:tr w:rsidR="004F495D" w:rsidRPr="00F62FB8">
        <w:trPr>
          <w:trHeight w:val="157"/>
        </w:trPr>
        <w:tc>
          <w:tcPr>
            <w:tcW w:w="770" w:type="dxa"/>
          </w:tcPr>
          <w:p w:rsidR="004F495D" w:rsidRDefault="00C65568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13</w:t>
            </w:r>
          </w:p>
        </w:tc>
        <w:tc>
          <w:tcPr>
            <w:tcW w:w="3385" w:type="dxa"/>
          </w:tcPr>
          <w:p w:rsidR="004F495D" w:rsidRDefault="00C65568" w:rsidP="00014293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Доля </w:t>
            </w:r>
            <w:proofErr w:type="spellStart"/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неоказанных</w:t>
            </w:r>
            <w:proofErr w:type="spellEnd"/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мер государственной</w:t>
            </w: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поддержки, неисполненных полномочий, нереализованных сервисов, </w:t>
            </w:r>
            <w:proofErr w:type="spellStart"/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непосещенных</w:t>
            </w:r>
            <w:proofErr w:type="spellEnd"/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мероприятий в общем числе всех запланированных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мер государственной</w:t>
            </w: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поддержки, полномочий, сервисов </w:t>
            </w:r>
          </w:p>
        </w:tc>
        <w:tc>
          <w:tcPr>
            <w:tcW w:w="1559" w:type="dxa"/>
          </w:tcPr>
          <w:p w:rsidR="004F495D" w:rsidRDefault="00C6556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проценты</w:t>
            </w:r>
            <w:proofErr w:type="spellEnd"/>
          </w:p>
        </w:tc>
        <w:tc>
          <w:tcPr>
            <w:tcW w:w="1424" w:type="dxa"/>
          </w:tcPr>
          <w:p w:rsidR="004F495D" w:rsidRDefault="00C65568">
            <w:pPr>
              <w:ind w:hanging="4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Не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более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20</w:t>
            </w:r>
          </w:p>
        </w:tc>
        <w:tc>
          <w:tcPr>
            <w:tcW w:w="2439" w:type="dxa"/>
          </w:tcPr>
          <w:p w:rsidR="004F495D" w:rsidRDefault="00C65568" w:rsidP="00091B52">
            <w:pPr>
              <w:ind w:hanging="5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Реестр получателей комплекса </w:t>
            </w:r>
          </w:p>
        </w:tc>
        <w:tc>
          <w:tcPr>
            <w:tcW w:w="3137" w:type="dxa"/>
          </w:tcPr>
          <w:p w:rsidR="004F495D" w:rsidRDefault="00C65568" w:rsidP="0001429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Отношение числа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неоказанных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мер поддержки, нереализованных сервисов,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>непосещенных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  <w:t xml:space="preserve"> мероприятий к числу всех запланированных мер поддержки, сервисов </w:t>
            </w:r>
          </w:p>
        </w:tc>
        <w:tc>
          <w:tcPr>
            <w:tcW w:w="2225" w:type="dxa"/>
          </w:tcPr>
          <w:p w:rsidR="004F495D" w:rsidRDefault="004F495D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</w:tc>
      </w:tr>
      <w:tr w:rsidR="004F495D" w:rsidRPr="00F62FB8">
        <w:trPr>
          <w:trHeight w:val="157"/>
        </w:trPr>
        <w:tc>
          <w:tcPr>
            <w:tcW w:w="770" w:type="dxa"/>
          </w:tcPr>
          <w:p w:rsidR="004F495D" w:rsidRDefault="00C65568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44.</w:t>
            </w:r>
          </w:p>
        </w:tc>
        <w:tc>
          <w:tcPr>
            <w:tcW w:w="3385" w:type="dxa"/>
          </w:tcPr>
          <w:p w:rsidR="004F495D" w:rsidRDefault="00C65568" w:rsidP="00A76071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Доля замещенных рабочих мест при помощи сотрудников </w:t>
            </w:r>
            <w:r w:rsidR="00A7607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ТЦЗН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в рамках</w:t>
            </w:r>
            <w:r w:rsidR="007959E0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gramStart"/>
            <w:r w:rsidR="007959E0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бизнес-</w:t>
            </w: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ситуации</w:t>
            </w:r>
            <w:proofErr w:type="gramEnd"/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в общей кадро</w:t>
            </w:r>
            <w:r w:rsidR="007959E0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вой потребности в рамках бизнес-</w:t>
            </w: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ru-RU"/>
              </w:rPr>
              <w:t>ситуации</w:t>
            </w:r>
          </w:p>
        </w:tc>
        <w:tc>
          <w:tcPr>
            <w:tcW w:w="1559" w:type="dxa"/>
          </w:tcPr>
          <w:p w:rsidR="004F495D" w:rsidRDefault="00C65568">
            <w:pPr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проценты</w:t>
            </w:r>
            <w:proofErr w:type="spellEnd"/>
          </w:p>
        </w:tc>
        <w:tc>
          <w:tcPr>
            <w:tcW w:w="1424" w:type="dxa"/>
          </w:tcPr>
          <w:p w:rsidR="004F495D" w:rsidRDefault="00C65568">
            <w:pPr>
              <w:ind w:hanging="42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Не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менее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50</w:t>
            </w:r>
          </w:p>
        </w:tc>
        <w:tc>
          <w:tcPr>
            <w:tcW w:w="2439" w:type="dxa"/>
          </w:tcPr>
          <w:p w:rsidR="004F495D" w:rsidRDefault="00A76071">
            <w:pPr>
              <w:ind w:hanging="52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  <w:t>ЕЦП</w:t>
            </w:r>
          </w:p>
        </w:tc>
        <w:tc>
          <w:tcPr>
            <w:tcW w:w="3137" w:type="dxa"/>
          </w:tcPr>
          <w:p w:rsidR="004F495D" w:rsidRDefault="00C65568" w:rsidP="00A76071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Отношение количества работников, трудоустроенных к данному работодателю через </w:t>
            </w:r>
            <w:r w:rsidR="00A7607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ТЦЗН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 xml:space="preserve">(определяется по данным ведомственных систем </w:t>
            </w:r>
            <w:r w:rsidR="00A7607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ru-RU" w:eastAsia="en-US"/>
              </w:rPr>
              <w:t>ТЦЗН</w:t>
            </w: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u-RU"/>
              </w:rPr>
              <w:t>), к необходимому числу работников на конкретную дату (определяется по поданным сведениям о вакансиях)</w:t>
            </w:r>
          </w:p>
        </w:tc>
        <w:tc>
          <w:tcPr>
            <w:tcW w:w="2225" w:type="dxa"/>
          </w:tcPr>
          <w:p w:rsidR="004F495D" w:rsidRDefault="004F495D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</w:tc>
      </w:tr>
    </w:tbl>
    <w:p w:rsidR="004F495D" w:rsidRDefault="004F495D">
      <w:pPr>
        <w:suppressAutoHyphens w:val="0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val="ru-RU" w:eastAsia="en-US"/>
        </w:rPr>
      </w:pPr>
    </w:p>
    <w:sectPr w:rsidR="004F495D" w:rsidSect="00CA7FB5">
      <w:pgSz w:w="16838" w:h="11906" w:orient="landscape"/>
      <w:pgMar w:top="1701" w:right="1134" w:bottom="567" w:left="1134" w:header="567" w:footer="0" w:gutter="0"/>
      <w:pgNumType w:start="1"/>
      <w:cols w:space="720"/>
      <w:formProt w:val="0"/>
      <w:titlePg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B4A" w:rsidRDefault="00805B4A">
      <w:r>
        <w:separator/>
      </w:r>
    </w:p>
  </w:endnote>
  <w:endnote w:type="continuationSeparator" w:id="0">
    <w:p w:rsidR="00805B4A" w:rsidRDefault="00805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6F0" w:rsidRDefault="00CA7FB5">
    <w:pPr>
      <w:pStyle w:val="ad"/>
    </w:pPr>
    <w:r>
      <w:rPr>
        <w:noProof/>
        <w:lang w:val="ru-RU" w:eastAsia="ru-RU"/>
      </w:rPr>
      <w:pict>
        <v:rect id="Текстовое поле 5" o:spid="_x0000_s2049" style="position:absolute;margin-left:0;margin-top:.05pt;width:2in;height:13.35pt;z-index:-25165875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" o:allowincell="f" filled="f" stroked="f" strokeweight=".5pt">
          <v:textbox style="mso-fit-shape-to-text:t" inset="0,0,0,0">
            <w:txbxContent>
              <w:p w:rsidR="00C206F0" w:rsidRDefault="00C206F0">
                <w:pPr>
                  <w:pStyle w:val="ad"/>
                  <w:rPr>
                    <w:color w:val="000000"/>
                  </w:rPr>
                </w:pP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B4A" w:rsidRDefault="00805B4A">
      <w:r>
        <w:separator/>
      </w:r>
    </w:p>
  </w:footnote>
  <w:footnote w:type="continuationSeparator" w:id="0">
    <w:p w:rsidR="00805B4A" w:rsidRDefault="00805B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8192359"/>
    </w:sdtPr>
    <w:sdtContent>
      <w:p w:rsidR="00C206F0" w:rsidRDefault="00CA7FB5">
        <w:pPr>
          <w:pStyle w:val="a8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206F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62FB8" w:rsidRPr="00F62FB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206F0" w:rsidRDefault="00C206F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tabs>
          <w:tab w:val="left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28" w:hanging="180"/>
      </w:pPr>
    </w:lvl>
  </w:abstractNum>
  <w:abstractNum w:abstractNumId="1">
    <w:nsid w:val="17D5014D"/>
    <w:multiLevelType w:val="multilevel"/>
    <w:tmpl w:val="17D5014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ED4DF5"/>
    <w:multiLevelType w:val="multilevel"/>
    <w:tmpl w:val="7DED4DF5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autoHyphenation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508CB"/>
    <w:rsid w:val="00004CF5"/>
    <w:rsid w:val="000067C6"/>
    <w:rsid w:val="00007633"/>
    <w:rsid w:val="00013C52"/>
    <w:rsid w:val="00014293"/>
    <w:rsid w:val="00014612"/>
    <w:rsid w:val="00015C61"/>
    <w:rsid w:val="00016621"/>
    <w:rsid w:val="00016D6F"/>
    <w:rsid w:val="00016E40"/>
    <w:rsid w:val="0001767C"/>
    <w:rsid w:val="000177CA"/>
    <w:rsid w:val="00017A61"/>
    <w:rsid w:val="00020681"/>
    <w:rsid w:val="00020A8B"/>
    <w:rsid w:val="000219CA"/>
    <w:rsid w:val="000238B7"/>
    <w:rsid w:val="0002397E"/>
    <w:rsid w:val="00024A24"/>
    <w:rsid w:val="00024A96"/>
    <w:rsid w:val="00024A9F"/>
    <w:rsid w:val="000250A9"/>
    <w:rsid w:val="0002698B"/>
    <w:rsid w:val="0002721D"/>
    <w:rsid w:val="00034900"/>
    <w:rsid w:val="00035316"/>
    <w:rsid w:val="00035A28"/>
    <w:rsid w:val="00040B4F"/>
    <w:rsid w:val="00041163"/>
    <w:rsid w:val="000420DE"/>
    <w:rsid w:val="000431CC"/>
    <w:rsid w:val="00044226"/>
    <w:rsid w:val="000447C7"/>
    <w:rsid w:val="000477F4"/>
    <w:rsid w:val="000504A7"/>
    <w:rsid w:val="00052115"/>
    <w:rsid w:val="000540D0"/>
    <w:rsid w:val="00054DFD"/>
    <w:rsid w:val="00054FF0"/>
    <w:rsid w:val="00055548"/>
    <w:rsid w:val="000559DE"/>
    <w:rsid w:val="00055A89"/>
    <w:rsid w:val="00055B90"/>
    <w:rsid w:val="00055BF0"/>
    <w:rsid w:val="00061E64"/>
    <w:rsid w:val="00064A47"/>
    <w:rsid w:val="0007097A"/>
    <w:rsid w:val="000755D2"/>
    <w:rsid w:val="0007614D"/>
    <w:rsid w:val="00076D7E"/>
    <w:rsid w:val="000807CD"/>
    <w:rsid w:val="0008089B"/>
    <w:rsid w:val="00081642"/>
    <w:rsid w:val="00084A4C"/>
    <w:rsid w:val="00086E2E"/>
    <w:rsid w:val="000874FA"/>
    <w:rsid w:val="000876A8"/>
    <w:rsid w:val="000901A2"/>
    <w:rsid w:val="00090738"/>
    <w:rsid w:val="00090D7B"/>
    <w:rsid w:val="00091B52"/>
    <w:rsid w:val="00091DB8"/>
    <w:rsid w:val="0009228A"/>
    <w:rsid w:val="000A0D2B"/>
    <w:rsid w:val="000A2692"/>
    <w:rsid w:val="000A3E25"/>
    <w:rsid w:val="000A3FAC"/>
    <w:rsid w:val="000A4E1E"/>
    <w:rsid w:val="000A6BA6"/>
    <w:rsid w:val="000A7156"/>
    <w:rsid w:val="000A76EE"/>
    <w:rsid w:val="000B202C"/>
    <w:rsid w:val="000B2978"/>
    <w:rsid w:val="000B2E52"/>
    <w:rsid w:val="000B52F3"/>
    <w:rsid w:val="000B583F"/>
    <w:rsid w:val="000B7A41"/>
    <w:rsid w:val="000B7DC0"/>
    <w:rsid w:val="000B7F1E"/>
    <w:rsid w:val="000C071D"/>
    <w:rsid w:val="000C0944"/>
    <w:rsid w:val="000C2921"/>
    <w:rsid w:val="000C3A49"/>
    <w:rsid w:val="000C4438"/>
    <w:rsid w:val="000C4A3D"/>
    <w:rsid w:val="000C5999"/>
    <w:rsid w:val="000C5AFD"/>
    <w:rsid w:val="000C79C9"/>
    <w:rsid w:val="000C7EF5"/>
    <w:rsid w:val="000D065F"/>
    <w:rsid w:val="000D1E5E"/>
    <w:rsid w:val="000D27D5"/>
    <w:rsid w:val="000D5733"/>
    <w:rsid w:val="000D6B6E"/>
    <w:rsid w:val="000D76F3"/>
    <w:rsid w:val="000D793D"/>
    <w:rsid w:val="000E3323"/>
    <w:rsid w:val="000E6667"/>
    <w:rsid w:val="000E7CA8"/>
    <w:rsid w:val="000F09C9"/>
    <w:rsid w:val="000F0C5C"/>
    <w:rsid w:val="000F4104"/>
    <w:rsid w:val="000F78F8"/>
    <w:rsid w:val="001001BA"/>
    <w:rsid w:val="00100264"/>
    <w:rsid w:val="0010063E"/>
    <w:rsid w:val="00101AD7"/>
    <w:rsid w:val="00103E35"/>
    <w:rsid w:val="00110186"/>
    <w:rsid w:val="0012078C"/>
    <w:rsid w:val="00121070"/>
    <w:rsid w:val="001224D0"/>
    <w:rsid w:val="001232BE"/>
    <w:rsid w:val="00125BA1"/>
    <w:rsid w:val="00125F8F"/>
    <w:rsid w:val="00127B03"/>
    <w:rsid w:val="00127F0C"/>
    <w:rsid w:val="00131179"/>
    <w:rsid w:val="001325BF"/>
    <w:rsid w:val="00133F8B"/>
    <w:rsid w:val="00135481"/>
    <w:rsid w:val="00137B54"/>
    <w:rsid w:val="00141337"/>
    <w:rsid w:val="0014369C"/>
    <w:rsid w:val="00144005"/>
    <w:rsid w:val="001460EC"/>
    <w:rsid w:val="001464D6"/>
    <w:rsid w:val="001469D1"/>
    <w:rsid w:val="001478F2"/>
    <w:rsid w:val="00147E31"/>
    <w:rsid w:val="00163FC6"/>
    <w:rsid w:val="001677CD"/>
    <w:rsid w:val="00170E49"/>
    <w:rsid w:val="001719AB"/>
    <w:rsid w:val="00171A1D"/>
    <w:rsid w:val="00171ED0"/>
    <w:rsid w:val="00173742"/>
    <w:rsid w:val="00175A2C"/>
    <w:rsid w:val="00175B4D"/>
    <w:rsid w:val="0017786B"/>
    <w:rsid w:val="00180FCB"/>
    <w:rsid w:val="001814A4"/>
    <w:rsid w:val="00183187"/>
    <w:rsid w:val="0018380B"/>
    <w:rsid w:val="00185310"/>
    <w:rsid w:val="0018593B"/>
    <w:rsid w:val="00187596"/>
    <w:rsid w:val="001904BE"/>
    <w:rsid w:val="00190E21"/>
    <w:rsid w:val="0019285D"/>
    <w:rsid w:val="0019329C"/>
    <w:rsid w:val="00193474"/>
    <w:rsid w:val="00193B48"/>
    <w:rsid w:val="0019488B"/>
    <w:rsid w:val="00194C6B"/>
    <w:rsid w:val="001A18D2"/>
    <w:rsid w:val="001A26D2"/>
    <w:rsid w:val="001A2E4C"/>
    <w:rsid w:val="001A2FA2"/>
    <w:rsid w:val="001A3C0B"/>
    <w:rsid w:val="001A53C7"/>
    <w:rsid w:val="001A5C17"/>
    <w:rsid w:val="001A78AF"/>
    <w:rsid w:val="001A7D0C"/>
    <w:rsid w:val="001A7F24"/>
    <w:rsid w:val="001B2AC9"/>
    <w:rsid w:val="001B2D8D"/>
    <w:rsid w:val="001B2E4F"/>
    <w:rsid w:val="001B41DC"/>
    <w:rsid w:val="001B4E48"/>
    <w:rsid w:val="001B63D6"/>
    <w:rsid w:val="001B7AE1"/>
    <w:rsid w:val="001C1141"/>
    <w:rsid w:val="001C12ED"/>
    <w:rsid w:val="001C1698"/>
    <w:rsid w:val="001C270E"/>
    <w:rsid w:val="001C3A49"/>
    <w:rsid w:val="001C42EC"/>
    <w:rsid w:val="001C466A"/>
    <w:rsid w:val="001C4AB0"/>
    <w:rsid w:val="001C780B"/>
    <w:rsid w:val="001D3411"/>
    <w:rsid w:val="001E02E6"/>
    <w:rsid w:val="001E167F"/>
    <w:rsid w:val="001E464A"/>
    <w:rsid w:val="001E650E"/>
    <w:rsid w:val="001E69FA"/>
    <w:rsid w:val="001E6BE6"/>
    <w:rsid w:val="001E7831"/>
    <w:rsid w:val="001F2594"/>
    <w:rsid w:val="001F4CD0"/>
    <w:rsid w:val="001F5A5A"/>
    <w:rsid w:val="001F5ABD"/>
    <w:rsid w:val="001F651E"/>
    <w:rsid w:val="00201FF8"/>
    <w:rsid w:val="0020323E"/>
    <w:rsid w:val="00203934"/>
    <w:rsid w:val="00206D98"/>
    <w:rsid w:val="002102C1"/>
    <w:rsid w:val="00210950"/>
    <w:rsid w:val="00211105"/>
    <w:rsid w:val="002122B9"/>
    <w:rsid w:val="00214212"/>
    <w:rsid w:val="0021499B"/>
    <w:rsid w:val="00215997"/>
    <w:rsid w:val="00216139"/>
    <w:rsid w:val="00221682"/>
    <w:rsid w:val="002216C6"/>
    <w:rsid w:val="00224594"/>
    <w:rsid w:val="00225660"/>
    <w:rsid w:val="00226E70"/>
    <w:rsid w:val="00227091"/>
    <w:rsid w:val="00227F11"/>
    <w:rsid w:val="002302DC"/>
    <w:rsid w:val="00230571"/>
    <w:rsid w:val="00231C2A"/>
    <w:rsid w:val="00232BF0"/>
    <w:rsid w:val="0023310D"/>
    <w:rsid w:val="00233F53"/>
    <w:rsid w:val="00234D21"/>
    <w:rsid w:val="0023683D"/>
    <w:rsid w:val="00240472"/>
    <w:rsid w:val="002445E5"/>
    <w:rsid w:val="0024607D"/>
    <w:rsid w:val="00251604"/>
    <w:rsid w:val="002522E3"/>
    <w:rsid w:val="00253104"/>
    <w:rsid w:val="00254CCD"/>
    <w:rsid w:val="00256F14"/>
    <w:rsid w:val="00260A9A"/>
    <w:rsid w:val="00262857"/>
    <w:rsid w:val="002633A6"/>
    <w:rsid w:val="00263B4F"/>
    <w:rsid w:val="00265F2D"/>
    <w:rsid w:val="002717D6"/>
    <w:rsid w:val="00274EF2"/>
    <w:rsid w:val="00277918"/>
    <w:rsid w:val="002819B0"/>
    <w:rsid w:val="002819E1"/>
    <w:rsid w:val="002841EA"/>
    <w:rsid w:val="00284C59"/>
    <w:rsid w:val="00286A2F"/>
    <w:rsid w:val="00290096"/>
    <w:rsid w:val="0029484B"/>
    <w:rsid w:val="00294EB0"/>
    <w:rsid w:val="00295453"/>
    <w:rsid w:val="002974D0"/>
    <w:rsid w:val="002A221D"/>
    <w:rsid w:val="002A3DB5"/>
    <w:rsid w:val="002A4665"/>
    <w:rsid w:val="002A60F1"/>
    <w:rsid w:val="002A69DB"/>
    <w:rsid w:val="002B1696"/>
    <w:rsid w:val="002B3AD2"/>
    <w:rsid w:val="002B6812"/>
    <w:rsid w:val="002C0CBB"/>
    <w:rsid w:val="002C3A7F"/>
    <w:rsid w:val="002C5A27"/>
    <w:rsid w:val="002C63E8"/>
    <w:rsid w:val="002D5432"/>
    <w:rsid w:val="002D55F8"/>
    <w:rsid w:val="002D6A8C"/>
    <w:rsid w:val="002D6F48"/>
    <w:rsid w:val="002D71DE"/>
    <w:rsid w:val="002E345A"/>
    <w:rsid w:val="002E3769"/>
    <w:rsid w:val="002E3CC6"/>
    <w:rsid w:val="002E42F8"/>
    <w:rsid w:val="002E65E5"/>
    <w:rsid w:val="002F1CB1"/>
    <w:rsid w:val="002F1E6C"/>
    <w:rsid w:val="002F28BF"/>
    <w:rsid w:val="002F6EA0"/>
    <w:rsid w:val="00302E62"/>
    <w:rsid w:val="0030378E"/>
    <w:rsid w:val="00304A40"/>
    <w:rsid w:val="00304A6E"/>
    <w:rsid w:val="00306352"/>
    <w:rsid w:val="00310185"/>
    <w:rsid w:val="003122D8"/>
    <w:rsid w:val="00315CA2"/>
    <w:rsid w:val="00316190"/>
    <w:rsid w:val="00317A87"/>
    <w:rsid w:val="00320A2E"/>
    <w:rsid w:val="00320D25"/>
    <w:rsid w:val="00321033"/>
    <w:rsid w:val="00321D62"/>
    <w:rsid w:val="00322CB1"/>
    <w:rsid w:val="00325E9A"/>
    <w:rsid w:val="00326CB7"/>
    <w:rsid w:val="00326CEB"/>
    <w:rsid w:val="00326D35"/>
    <w:rsid w:val="00332E34"/>
    <w:rsid w:val="00334FE8"/>
    <w:rsid w:val="00335AFC"/>
    <w:rsid w:val="00335FEE"/>
    <w:rsid w:val="00343C04"/>
    <w:rsid w:val="00344691"/>
    <w:rsid w:val="0034582F"/>
    <w:rsid w:val="00347C6C"/>
    <w:rsid w:val="00351158"/>
    <w:rsid w:val="00354C33"/>
    <w:rsid w:val="003556B0"/>
    <w:rsid w:val="003603CE"/>
    <w:rsid w:val="0036041D"/>
    <w:rsid w:val="0036087F"/>
    <w:rsid w:val="00361231"/>
    <w:rsid w:val="00362DFD"/>
    <w:rsid w:val="00365C2A"/>
    <w:rsid w:val="00367C1C"/>
    <w:rsid w:val="003709AB"/>
    <w:rsid w:val="00373ED5"/>
    <w:rsid w:val="00374127"/>
    <w:rsid w:val="00374518"/>
    <w:rsid w:val="0037461E"/>
    <w:rsid w:val="00377009"/>
    <w:rsid w:val="003805D7"/>
    <w:rsid w:val="00380D9B"/>
    <w:rsid w:val="003847D0"/>
    <w:rsid w:val="003849F1"/>
    <w:rsid w:val="00384AD4"/>
    <w:rsid w:val="003972A7"/>
    <w:rsid w:val="003A390E"/>
    <w:rsid w:val="003A47EE"/>
    <w:rsid w:val="003A6A13"/>
    <w:rsid w:val="003B2594"/>
    <w:rsid w:val="003B5251"/>
    <w:rsid w:val="003B6015"/>
    <w:rsid w:val="003B774F"/>
    <w:rsid w:val="003B7854"/>
    <w:rsid w:val="003B7B04"/>
    <w:rsid w:val="003C1A49"/>
    <w:rsid w:val="003C1FD0"/>
    <w:rsid w:val="003C4D25"/>
    <w:rsid w:val="003D0525"/>
    <w:rsid w:val="003D0E60"/>
    <w:rsid w:val="003D127A"/>
    <w:rsid w:val="003D247B"/>
    <w:rsid w:val="003D341D"/>
    <w:rsid w:val="003D55A2"/>
    <w:rsid w:val="003E001F"/>
    <w:rsid w:val="003E1282"/>
    <w:rsid w:val="003E7299"/>
    <w:rsid w:val="003F03EB"/>
    <w:rsid w:val="003F0A74"/>
    <w:rsid w:val="003F0D84"/>
    <w:rsid w:val="003F1B35"/>
    <w:rsid w:val="003F2DF4"/>
    <w:rsid w:val="003F304D"/>
    <w:rsid w:val="003F533D"/>
    <w:rsid w:val="003F5CDF"/>
    <w:rsid w:val="00400536"/>
    <w:rsid w:val="00400982"/>
    <w:rsid w:val="004028F9"/>
    <w:rsid w:val="00406EF2"/>
    <w:rsid w:val="00407A74"/>
    <w:rsid w:val="00407AEE"/>
    <w:rsid w:val="00407CEC"/>
    <w:rsid w:val="00410EE3"/>
    <w:rsid w:val="00410F6C"/>
    <w:rsid w:val="00411E50"/>
    <w:rsid w:val="0041340E"/>
    <w:rsid w:val="004134D5"/>
    <w:rsid w:val="004150AB"/>
    <w:rsid w:val="00415D6B"/>
    <w:rsid w:val="00417C34"/>
    <w:rsid w:val="004208A3"/>
    <w:rsid w:val="004219B7"/>
    <w:rsid w:val="00426070"/>
    <w:rsid w:val="0042630E"/>
    <w:rsid w:val="00427793"/>
    <w:rsid w:val="00430086"/>
    <w:rsid w:val="00430863"/>
    <w:rsid w:val="0043228C"/>
    <w:rsid w:val="004325FD"/>
    <w:rsid w:val="0043462C"/>
    <w:rsid w:val="004351F0"/>
    <w:rsid w:val="004401B3"/>
    <w:rsid w:val="00440FBF"/>
    <w:rsid w:val="00441A51"/>
    <w:rsid w:val="00444196"/>
    <w:rsid w:val="00445F98"/>
    <w:rsid w:val="0044650E"/>
    <w:rsid w:val="00450259"/>
    <w:rsid w:val="00450634"/>
    <w:rsid w:val="00452133"/>
    <w:rsid w:val="0045242F"/>
    <w:rsid w:val="00453DD2"/>
    <w:rsid w:val="00454245"/>
    <w:rsid w:val="0045471E"/>
    <w:rsid w:val="004564F4"/>
    <w:rsid w:val="00456AEA"/>
    <w:rsid w:val="00457024"/>
    <w:rsid w:val="0046162E"/>
    <w:rsid w:val="00462A9E"/>
    <w:rsid w:val="0046328E"/>
    <w:rsid w:val="004638A1"/>
    <w:rsid w:val="004656C6"/>
    <w:rsid w:val="0046592C"/>
    <w:rsid w:val="00465B63"/>
    <w:rsid w:val="00465D0D"/>
    <w:rsid w:val="0047080C"/>
    <w:rsid w:val="004725A0"/>
    <w:rsid w:val="00472C46"/>
    <w:rsid w:val="00480961"/>
    <w:rsid w:val="004830DC"/>
    <w:rsid w:val="00483963"/>
    <w:rsid w:val="00486AAA"/>
    <w:rsid w:val="00487BD0"/>
    <w:rsid w:val="004A1F08"/>
    <w:rsid w:val="004A33A7"/>
    <w:rsid w:val="004A490C"/>
    <w:rsid w:val="004A4B03"/>
    <w:rsid w:val="004A65A8"/>
    <w:rsid w:val="004A6FFE"/>
    <w:rsid w:val="004B280C"/>
    <w:rsid w:val="004B29C6"/>
    <w:rsid w:val="004B29F5"/>
    <w:rsid w:val="004B3326"/>
    <w:rsid w:val="004B5E47"/>
    <w:rsid w:val="004B694F"/>
    <w:rsid w:val="004C2095"/>
    <w:rsid w:val="004C735A"/>
    <w:rsid w:val="004C737F"/>
    <w:rsid w:val="004C73BD"/>
    <w:rsid w:val="004D2638"/>
    <w:rsid w:val="004D4D1B"/>
    <w:rsid w:val="004D56B1"/>
    <w:rsid w:val="004D7E96"/>
    <w:rsid w:val="004E07B6"/>
    <w:rsid w:val="004E1876"/>
    <w:rsid w:val="004E1D7B"/>
    <w:rsid w:val="004E4D0E"/>
    <w:rsid w:val="004E5EA0"/>
    <w:rsid w:val="004E61D9"/>
    <w:rsid w:val="004E7740"/>
    <w:rsid w:val="004E7BA0"/>
    <w:rsid w:val="004F1D37"/>
    <w:rsid w:val="004F207A"/>
    <w:rsid w:val="004F214E"/>
    <w:rsid w:val="004F2688"/>
    <w:rsid w:val="004F27B8"/>
    <w:rsid w:val="004F27F3"/>
    <w:rsid w:val="004F495D"/>
    <w:rsid w:val="004F6863"/>
    <w:rsid w:val="0050139F"/>
    <w:rsid w:val="0050212D"/>
    <w:rsid w:val="00502548"/>
    <w:rsid w:val="00503CEC"/>
    <w:rsid w:val="00503F9F"/>
    <w:rsid w:val="00506D54"/>
    <w:rsid w:val="00510A9A"/>
    <w:rsid w:val="00515748"/>
    <w:rsid w:val="005219F1"/>
    <w:rsid w:val="0052262A"/>
    <w:rsid w:val="00523150"/>
    <w:rsid w:val="00524F6B"/>
    <w:rsid w:val="0052517F"/>
    <w:rsid w:val="005253CD"/>
    <w:rsid w:val="005273E4"/>
    <w:rsid w:val="00530F65"/>
    <w:rsid w:val="00532A8A"/>
    <w:rsid w:val="00532F6F"/>
    <w:rsid w:val="005330AC"/>
    <w:rsid w:val="00533D91"/>
    <w:rsid w:val="00535E89"/>
    <w:rsid w:val="00535F82"/>
    <w:rsid w:val="005366BF"/>
    <w:rsid w:val="00536A37"/>
    <w:rsid w:val="00537012"/>
    <w:rsid w:val="00540D6E"/>
    <w:rsid w:val="00541892"/>
    <w:rsid w:val="005418D3"/>
    <w:rsid w:val="00542BD1"/>
    <w:rsid w:val="005431EE"/>
    <w:rsid w:val="00551B5D"/>
    <w:rsid w:val="00552C52"/>
    <w:rsid w:val="005534BB"/>
    <w:rsid w:val="0055678C"/>
    <w:rsid w:val="0055693D"/>
    <w:rsid w:val="00557308"/>
    <w:rsid w:val="005607A2"/>
    <w:rsid w:val="0056258B"/>
    <w:rsid w:val="00563138"/>
    <w:rsid w:val="005654C3"/>
    <w:rsid w:val="005670C1"/>
    <w:rsid w:val="005673A0"/>
    <w:rsid w:val="005702C4"/>
    <w:rsid w:val="005725CB"/>
    <w:rsid w:val="005726DD"/>
    <w:rsid w:val="0057378C"/>
    <w:rsid w:val="00574198"/>
    <w:rsid w:val="00574415"/>
    <w:rsid w:val="00574687"/>
    <w:rsid w:val="00575775"/>
    <w:rsid w:val="00576BE4"/>
    <w:rsid w:val="00577648"/>
    <w:rsid w:val="00580FE5"/>
    <w:rsid w:val="005843BA"/>
    <w:rsid w:val="00586582"/>
    <w:rsid w:val="005870CA"/>
    <w:rsid w:val="00590ACA"/>
    <w:rsid w:val="00592803"/>
    <w:rsid w:val="00595016"/>
    <w:rsid w:val="00597026"/>
    <w:rsid w:val="00597DFE"/>
    <w:rsid w:val="005A387B"/>
    <w:rsid w:val="005A39A5"/>
    <w:rsid w:val="005A3DF2"/>
    <w:rsid w:val="005A4751"/>
    <w:rsid w:val="005A4A97"/>
    <w:rsid w:val="005A4BFB"/>
    <w:rsid w:val="005A57C7"/>
    <w:rsid w:val="005A69B8"/>
    <w:rsid w:val="005A6CFD"/>
    <w:rsid w:val="005A6DC7"/>
    <w:rsid w:val="005B0172"/>
    <w:rsid w:val="005B068B"/>
    <w:rsid w:val="005B1A55"/>
    <w:rsid w:val="005B1BA2"/>
    <w:rsid w:val="005B1E2F"/>
    <w:rsid w:val="005B2441"/>
    <w:rsid w:val="005C3884"/>
    <w:rsid w:val="005C39A0"/>
    <w:rsid w:val="005C449E"/>
    <w:rsid w:val="005C6C8C"/>
    <w:rsid w:val="005D0B5C"/>
    <w:rsid w:val="005D0CB6"/>
    <w:rsid w:val="005D25C7"/>
    <w:rsid w:val="005D3C84"/>
    <w:rsid w:val="005D43C1"/>
    <w:rsid w:val="005D6829"/>
    <w:rsid w:val="005E138D"/>
    <w:rsid w:val="005E28BD"/>
    <w:rsid w:val="005F35B1"/>
    <w:rsid w:val="005F372F"/>
    <w:rsid w:val="00600447"/>
    <w:rsid w:val="00601D5A"/>
    <w:rsid w:val="00603EAB"/>
    <w:rsid w:val="006042D7"/>
    <w:rsid w:val="0060781A"/>
    <w:rsid w:val="00611762"/>
    <w:rsid w:val="00612174"/>
    <w:rsid w:val="0061741C"/>
    <w:rsid w:val="00617EC9"/>
    <w:rsid w:val="006234AD"/>
    <w:rsid w:val="006235B2"/>
    <w:rsid w:val="0062699C"/>
    <w:rsid w:val="00626BCD"/>
    <w:rsid w:val="00627FEB"/>
    <w:rsid w:val="00633201"/>
    <w:rsid w:val="0063570F"/>
    <w:rsid w:val="00635B58"/>
    <w:rsid w:val="00635B95"/>
    <w:rsid w:val="00640EE4"/>
    <w:rsid w:val="00641F0E"/>
    <w:rsid w:val="0064242A"/>
    <w:rsid w:val="0064331C"/>
    <w:rsid w:val="00646B59"/>
    <w:rsid w:val="00646FEE"/>
    <w:rsid w:val="006508CB"/>
    <w:rsid w:val="006516FA"/>
    <w:rsid w:val="0065193D"/>
    <w:rsid w:val="0065270E"/>
    <w:rsid w:val="006540A7"/>
    <w:rsid w:val="0065501C"/>
    <w:rsid w:val="00660375"/>
    <w:rsid w:val="00664161"/>
    <w:rsid w:val="006701A7"/>
    <w:rsid w:val="0067063C"/>
    <w:rsid w:val="0067210F"/>
    <w:rsid w:val="0067221D"/>
    <w:rsid w:val="006729BD"/>
    <w:rsid w:val="00672DB5"/>
    <w:rsid w:val="0067649E"/>
    <w:rsid w:val="00677D65"/>
    <w:rsid w:val="00677F6E"/>
    <w:rsid w:val="0068006E"/>
    <w:rsid w:val="00683DE0"/>
    <w:rsid w:val="00684136"/>
    <w:rsid w:val="00685510"/>
    <w:rsid w:val="006864DF"/>
    <w:rsid w:val="006868A6"/>
    <w:rsid w:val="00686FBC"/>
    <w:rsid w:val="00695447"/>
    <w:rsid w:val="0069632B"/>
    <w:rsid w:val="00696E3B"/>
    <w:rsid w:val="00697558"/>
    <w:rsid w:val="0069789D"/>
    <w:rsid w:val="006A07F0"/>
    <w:rsid w:val="006A15CE"/>
    <w:rsid w:val="006A2823"/>
    <w:rsid w:val="006A350C"/>
    <w:rsid w:val="006A3C2A"/>
    <w:rsid w:val="006A4059"/>
    <w:rsid w:val="006A5857"/>
    <w:rsid w:val="006A5971"/>
    <w:rsid w:val="006A67A5"/>
    <w:rsid w:val="006B02BB"/>
    <w:rsid w:val="006C08E6"/>
    <w:rsid w:val="006C318B"/>
    <w:rsid w:val="006C3D59"/>
    <w:rsid w:val="006C4571"/>
    <w:rsid w:val="006C4C61"/>
    <w:rsid w:val="006C52FF"/>
    <w:rsid w:val="006C6361"/>
    <w:rsid w:val="006C6DDE"/>
    <w:rsid w:val="006D0912"/>
    <w:rsid w:val="006D20F5"/>
    <w:rsid w:val="006D4239"/>
    <w:rsid w:val="006D4408"/>
    <w:rsid w:val="006D573A"/>
    <w:rsid w:val="006D62EB"/>
    <w:rsid w:val="006E0E91"/>
    <w:rsid w:val="006E1EC9"/>
    <w:rsid w:val="006E1EF7"/>
    <w:rsid w:val="006E2EF9"/>
    <w:rsid w:val="006E465D"/>
    <w:rsid w:val="006E58CB"/>
    <w:rsid w:val="006F28EC"/>
    <w:rsid w:val="006F3614"/>
    <w:rsid w:val="006F5D82"/>
    <w:rsid w:val="006F7F1D"/>
    <w:rsid w:val="0070189C"/>
    <w:rsid w:val="00701FB8"/>
    <w:rsid w:val="00703F44"/>
    <w:rsid w:val="007041E7"/>
    <w:rsid w:val="00706378"/>
    <w:rsid w:val="007069D8"/>
    <w:rsid w:val="0071026C"/>
    <w:rsid w:val="007102F7"/>
    <w:rsid w:val="00710B02"/>
    <w:rsid w:val="007125F0"/>
    <w:rsid w:val="0071514D"/>
    <w:rsid w:val="0071547F"/>
    <w:rsid w:val="00716C5F"/>
    <w:rsid w:val="00717140"/>
    <w:rsid w:val="0071720C"/>
    <w:rsid w:val="0072017A"/>
    <w:rsid w:val="00720328"/>
    <w:rsid w:val="00722468"/>
    <w:rsid w:val="00722C90"/>
    <w:rsid w:val="007238E9"/>
    <w:rsid w:val="00724B4C"/>
    <w:rsid w:val="0072701C"/>
    <w:rsid w:val="00730138"/>
    <w:rsid w:val="0073073A"/>
    <w:rsid w:val="007316E0"/>
    <w:rsid w:val="00731850"/>
    <w:rsid w:val="007337DF"/>
    <w:rsid w:val="00736F0A"/>
    <w:rsid w:val="00743F57"/>
    <w:rsid w:val="007502FF"/>
    <w:rsid w:val="00750772"/>
    <w:rsid w:val="00750DD9"/>
    <w:rsid w:val="00750FB0"/>
    <w:rsid w:val="007529CD"/>
    <w:rsid w:val="00752C66"/>
    <w:rsid w:val="00753C48"/>
    <w:rsid w:val="00753D30"/>
    <w:rsid w:val="0075539B"/>
    <w:rsid w:val="007564CE"/>
    <w:rsid w:val="007570EA"/>
    <w:rsid w:val="00757517"/>
    <w:rsid w:val="00760C05"/>
    <w:rsid w:val="0076294E"/>
    <w:rsid w:val="00765F26"/>
    <w:rsid w:val="00766238"/>
    <w:rsid w:val="00767266"/>
    <w:rsid w:val="00773A9C"/>
    <w:rsid w:val="00773FD9"/>
    <w:rsid w:val="0077415B"/>
    <w:rsid w:val="0077583D"/>
    <w:rsid w:val="00780A35"/>
    <w:rsid w:val="007810BE"/>
    <w:rsid w:val="0078315D"/>
    <w:rsid w:val="007845C7"/>
    <w:rsid w:val="00784725"/>
    <w:rsid w:val="00790F68"/>
    <w:rsid w:val="00793FA1"/>
    <w:rsid w:val="007959E0"/>
    <w:rsid w:val="00796E4E"/>
    <w:rsid w:val="007A0AB3"/>
    <w:rsid w:val="007A30EB"/>
    <w:rsid w:val="007A4D3E"/>
    <w:rsid w:val="007A6B47"/>
    <w:rsid w:val="007A7C05"/>
    <w:rsid w:val="007B10FF"/>
    <w:rsid w:val="007B1C83"/>
    <w:rsid w:val="007B33DA"/>
    <w:rsid w:val="007B3460"/>
    <w:rsid w:val="007B427B"/>
    <w:rsid w:val="007B4EA1"/>
    <w:rsid w:val="007B5774"/>
    <w:rsid w:val="007C0680"/>
    <w:rsid w:val="007C084E"/>
    <w:rsid w:val="007C0D06"/>
    <w:rsid w:val="007C18C0"/>
    <w:rsid w:val="007C4C0C"/>
    <w:rsid w:val="007C54C2"/>
    <w:rsid w:val="007C5797"/>
    <w:rsid w:val="007C76BD"/>
    <w:rsid w:val="007D17EC"/>
    <w:rsid w:val="007D20BE"/>
    <w:rsid w:val="007D4CA3"/>
    <w:rsid w:val="007D5623"/>
    <w:rsid w:val="007D5ABA"/>
    <w:rsid w:val="007E0357"/>
    <w:rsid w:val="007E1DD1"/>
    <w:rsid w:val="007E38B8"/>
    <w:rsid w:val="007E41E4"/>
    <w:rsid w:val="007E6B11"/>
    <w:rsid w:val="007E7227"/>
    <w:rsid w:val="007F011D"/>
    <w:rsid w:val="007F4994"/>
    <w:rsid w:val="007F5FAC"/>
    <w:rsid w:val="007F638A"/>
    <w:rsid w:val="007F775E"/>
    <w:rsid w:val="00800479"/>
    <w:rsid w:val="00800E2B"/>
    <w:rsid w:val="00802763"/>
    <w:rsid w:val="008035D4"/>
    <w:rsid w:val="00805B4A"/>
    <w:rsid w:val="00806AB7"/>
    <w:rsid w:val="00810075"/>
    <w:rsid w:val="0081008E"/>
    <w:rsid w:val="00813EF9"/>
    <w:rsid w:val="0081445E"/>
    <w:rsid w:val="00815497"/>
    <w:rsid w:val="00815BC3"/>
    <w:rsid w:val="008177F6"/>
    <w:rsid w:val="00817FD9"/>
    <w:rsid w:val="00820B61"/>
    <w:rsid w:val="008226CF"/>
    <w:rsid w:val="00823AA5"/>
    <w:rsid w:val="00823AAC"/>
    <w:rsid w:val="0082480A"/>
    <w:rsid w:val="00826D5E"/>
    <w:rsid w:val="0082708A"/>
    <w:rsid w:val="008278C9"/>
    <w:rsid w:val="00831355"/>
    <w:rsid w:val="00831990"/>
    <w:rsid w:val="008329AF"/>
    <w:rsid w:val="00832C04"/>
    <w:rsid w:val="00840837"/>
    <w:rsid w:val="008418E8"/>
    <w:rsid w:val="00841D10"/>
    <w:rsid w:val="008445DA"/>
    <w:rsid w:val="008449C9"/>
    <w:rsid w:val="008450A2"/>
    <w:rsid w:val="00850670"/>
    <w:rsid w:val="00852469"/>
    <w:rsid w:val="00852EE3"/>
    <w:rsid w:val="00853FC0"/>
    <w:rsid w:val="00854C28"/>
    <w:rsid w:val="00856202"/>
    <w:rsid w:val="00856DDD"/>
    <w:rsid w:val="00861DA3"/>
    <w:rsid w:val="00862D04"/>
    <w:rsid w:val="008630B7"/>
    <w:rsid w:val="00865131"/>
    <w:rsid w:val="00865FC6"/>
    <w:rsid w:val="00867300"/>
    <w:rsid w:val="0087076F"/>
    <w:rsid w:val="00873658"/>
    <w:rsid w:val="00873B01"/>
    <w:rsid w:val="0087553C"/>
    <w:rsid w:val="008762AF"/>
    <w:rsid w:val="0087647C"/>
    <w:rsid w:val="00876917"/>
    <w:rsid w:val="00882880"/>
    <w:rsid w:val="00883F74"/>
    <w:rsid w:val="00884020"/>
    <w:rsid w:val="0088411F"/>
    <w:rsid w:val="00884F30"/>
    <w:rsid w:val="0088540D"/>
    <w:rsid w:val="00885569"/>
    <w:rsid w:val="008856A0"/>
    <w:rsid w:val="008864E5"/>
    <w:rsid w:val="00886B48"/>
    <w:rsid w:val="00886D14"/>
    <w:rsid w:val="00886E74"/>
    <w:rsid w:val="008914FC"/>
    <w:rsid w:val="00892243"/>
    <w:rsid w:val="00893C35"/>
    <w:rsid w:val="00894B71"/>
    <w:rsid w:val="00897351"/>
    <w:rsid w:val="00897A66"/>
    <w:rsid w:val="008A081D"/>
    <w:rsid w:val="008A2575"/>
    <w:rsid w:val="008A57DA"/>
    <w:rsid w:val="008A6803"/>
    <w:rsid w:val="008A694D"/>
    <w:rsid w:val="008A6E9A"/>
    <w:rsid w:val="008B2D9F"/>
    <w:rsid w:val="008B3CB3"/>
    <w:rsid w:val="008B41C9"/>
    <w:rsid w:val="008B5AAC"/>
    <w:rsid w:val="008B6AEA"/>
    <w:rsid w:val="008B7A1B"/>
    <w:rsid w:val="008C21C6"/>
    <w:rsid w:val="008C366F"/>
    <w:rsid w:val="008C37B3"/>
    <w:rsid w:val="008C6758"/>
    <w:rsid w:val="008D09AB"/>
    <w:rsid w:val="008D1EB4"/>
    <w:rsid w:val="008D2C32"/>
    <w:rsid w:val="008D351B"/>
    <w:rsid w:val="008D3C8E"/>
    <w:rsid w:val="008D53E8"/>
    <w:rsid w:val="008E0918"/>
    <w:rsid w:val="008E1219"/>
    <w:rsid w:val="008E2DCD"/>
    <w:rsid w:val="008F06B9"/>
    <w:rsid w:val="008F113C"/>
    <w:rsid w:val="008F123C"/>
    <w:rsid w:val="008F257F"/>
    <w:rsid w:val="008F3914"/>
    <w:rsid w:val="008F3D3C"/>
    <w:rsid w:val="008F5F88"/>
    <w:rsid w:val="008F631F"/>
    <w:rsid w:val="008F6C54"/>
    <w:rsid w:val="008F7A30"/>
    <w:rsid w:val="009000F7"/>
    <w:rsid w:val="00900E38"/>
    <w:rsid w:val="00901853"/>
    <w:rsid w:val="00902F2C"/>
    <w:rsid w:val="00904D72"/>
    <w:rsid w:val="0090529A"/>
    <w:rsid w:val="00906630"/>
    <w:rsid w:val="009102DC"/>
    <w:rsid w:val="00911AC6"/>
    <w:rsid w:val="00914B9A"/>
    <w:rsid w:val="009153C1"/>
    <w:rsid w:val="009155A6"/>
    <w:rsid w:val="0091698B"/>
    <w:rsid w:val="00917F50"/>
    <w:rsid w:val="00921596"/>
    <w:rsid w:val="00925D45"/>
    <w:rsid w:val="009321D3"/>
    <w:rsid w:val="00933814"/>
    <w:rsid w:val="00936992"/>
    <w:rsid w:val="00941AE7"/>
    <w:rsid w:val="0094288B"/>
    <w:rsid w:val="00943056"/>
    <w:rsid w:val="00943602"/>
    <w:rsid w:val="0094360C"/>
    <w:rsid w:val="00943EBF"/>
    <w:rsid w:val="00944B49"/>
    <w:rsid w:val="0094752A"/>
    <w:rsid w:val="009502C6"/>
    <w:rsid w:val="00951000"/>
    <w:rsid w:val="00951BA9"/>
    <w:rsid w:val="0095294E"/>
    <w:rsid w:val="0095341A"/>
    <w:rsid w:val="00953513"/>
    <w:rsid w:val="0095411D"/>
    <w:rsid w:val="00954BBB"/>
    <w:rsid w:val="009607C3"/>
    <w:rsid w:val="009629A6"/>
    <w:rsid w:val="00963A17"/>
    <w:rsid w:val="0096669D"/>
    <w:rsid w:val="00966BC1"/>
    <w:rsid w:val="00970250"/>
    <w:rsid w:val="009726F5"/>
    <w:rsid w:val="0097559D"/>
    <w:rsid w:val="00975673"/>
    <w:rsid w:val="009764A9"/>
    <w:rsid w:val="00976A16"/>
    <w:rsid w:val="00981E87"/>
    <w:rsid w:val="00982BCE"/>
    <w:rsid w:val="0098307F"/>
    <w:rsid w:val="00984F2E"/>
    <w:rsid w:val="00985B49"/>
    <w:rsid w:val="00987C23"/>
    <w:rsid w:val="00991B13"/>
    <w:rsid w:val="009921E1"/>
    <w:rsid w:val="009931F8"/>
    <w:rsid w:val="00993590"/>
    <w:rsid w:val="00995129"/>
    <w:rsid w:val="00996CFB"/>
    <w:rsid w:val="00996D24"/>
    <w:rsid w:val="0099780B"/>
    <w:rsid w:val="00997E98"/>
    <w:rsid w:val="009A14E0"/>
    <w:rsid w:val="009A1B73"/>
    <w:rsid w:val="009A2FEB"/>
    <w:rsid w:val="009A3AA9"/>
    <w:rsid w:val="009A412F"/>
    <w:rsid w:val="009B1590"/>
    <w:rsid w:val="009B18A5"/>
    <w:rsid w:val="009B2047"/>
    <w:rsid w:val="009B2132"/>
    <w:rsid w:val="009B3C02"/>
    <w:rsid w:val="009B4BDC"/>
    <w:rsid w:val="009B6C41"/>
    <w:rsid w:val="009C04E3"/>
    <w:rsid w:val="009C2925"/>
    <w:rsid w:val="009C37A5"/>
    <w:rsid w:val="009C5FA2"/>
    <w:rsid w:val="009C728B"/>
    <w:rsid w:val="009D0C86"/>
    <w:rsid w:val="009D3E7F"/>
    <w:rsid w:val="009D59CB"/>
    <w:rsid w:val="009E293A"/>
    <w:rsid w:val="009E2A94"/>
    <w:rsid w:val="009E44A0"/>
    <w:rsid w:val="009E607A"/>
    <w:rsid w:val="009E6656"/>
    <w:rsid w:val="009E6DCC"/>
    <w:rsid w:val="009E6E67"/>
    <w:rsid w:val="009F4CA1"/>
    <w:rsid w:val="009F5877"/>
    <w:rsid w:val="009F5F28"/>
    <w:rsid w:val="009F7600"/>
    <w:rsid w:val="00A0162E"/>
    <w:rsid w:val="00A02ED4"/>
    <w:rsid w:val="00A0445E"/>
    <w:rsid w:val="00A04E89"/>
    <w:rsid w:val="00A054BB"/>
    <w:rsid w:val="00A06736"/>
    <w:rsid w:val="00A1028D"/>
    <w:rsid w:val="00A1296E"/>
    <w:rsid w:val="00A135C6"/>
    <w:rsid w:val="00A13C75"/>
    <w:rsid w:val="00A1658D"/>
    <w:rsid w:val="00A167A9"/>
    <w:rsid w:val="00A17B61"/>
    <w:rsid w:val="00A20BC0"/>
    <w:rsid w:val="00A21209"/>
    <w:rsid w:val="00A25371"/>
    <w:rsid w:val="00A25A4B"/>
    <w:rsid w:val="00A33E32"/>
    <w:rsid w:val="00A3402B"/>
    <w:rsid w:val="00A34587"/>
    <w:rsid w:val="00A35C77"/>
    <w:rsid w:val="00A35F8C"/>
    <w:rsid w:val="00A376CF"/>
    <w:rsid w:val="00A4015A"/>
    <w:rsid w:val="00A413D0"/>
    <w:rsid w:val="00A417AD"/>
    <w:rsid w:val="00A429C9"/>
    <w:rsid w:val="00A42A6B"/>
    <w:rsid w:val="00A4639F"/>
    <w:rsid w:val="00A46A2D"/>
    <w:rsid w:val="00A515BB"/>
    <w:rsid w:val="00A52D60"/>
    <w:rsid w:val="00A52EC0"/>
    <w:rsid w:val="00A54640"/>
    <w:rsid w:val="00A549EA"/>
    <w:rsid w:val="00A557CE"/>
    <w:rsid w:val="00A559B4"/>
    <w:rsid w:val="00A566A1"/>
    <w:rsid w:val="00A56B25"/>
    <w:rsid w:val="00A57CBB"/>
    <w:rsid w:val="00A61AAA"/>
    <w:rsid w:val="00A62E37"/>
    <w:rsid w:val="00A62F8E"/>
    <w:rsid w:val="00A63C98"/>
    <w:rsid w:val="00A66073"/>
    <w:rsid w:val="00A666A5"/>
    <w:rsid w:val="00A71509"/>
    <w:rsid w:val="00A733BD"/>
    <w:rsid w:val="00A73B23"/>
    <w:rsid w:val="00A7419B"/>
    <w:rsid w:val="00A76071"/>
    <w:rsid w:val="00A77B5C"/>
    <w:rsid w:val="00A82D1D"/>
    <w:rsid w:val="00A8327A"/>
    <w:rsid w:val="00A9110B"/>
    <w:rsid w:val="00A9146F"/>
    <w:rsid w:val="00A928D0"/>
    <w:rsid w:val="00A93052"/>
    <w:rsid w:val="00A94D16"/>
    <w:rsid w:val="00A96339"/>
    <w:rsid w:val="00A9666B"/>
    <w:rsid w:val="00AA02DE"/>
    <w:rsid w:val="00AA21C5"/>
    <w:rsid w:val="00AA29FB"/>
    <w:rsid w:val="00AA2B8C"/>
    <w:rsid w:val="00AA594D"/>
    <w:rsid w:val="00AA5DDB"/>
    <w:rsid w:val="00AA62CC"/>
    <w:rsid w:val="00AA70C7"/>
    <w:rsid w:val="00AB0370"/>
    <w:rsid w:val="00AB136D"/>
    <w:rsid w:val="00AB1738"/>
    <w:rsid w:val="00AB3547"/>
    <w:rsid w:val="00AB6B0E"/>
    <w:rsid w:val="00AB6BED"/>
    <w:rsid w:val="00AB78E5"/>
    <w:rsid w:val="00AB7BB8"/>
    <w:rsid w:val="00AC05C7"/>
    <w:rsid w:val="00AC149D"/>
    <w:rsid w:val="00AC24A5"/>
    <w:rsid w:val="00AC26DC"/>
    <w:rsid w:val="00AC3844"/>
    <w:rsid w:val="00AC45B5"/>
    <w:rsid w:val="00AC7DB8"/>
    <w:rsid w:val="00AD0DBC"/>
    <w:rsid w:val="00AD6B38"/>
    <w:rsid w:val="00AD6D4F"/>
    <w:rsid w:val="00AD7FC9"/>
    <w:rsid w:val="00AE0335"/>
    <w:rsid w:val="00AF0559"/>
    <w:rsid w:val="00AF1916"/>
    <w:rsid w:val="00AF35E5"/>
    <w:rsid w:val="00AF7564"/>
    <w:rsid w:val="00AF7664"/>
    <w:rsid w:val="00AF7C8B"/>
    <w:rsid w:val="00B10384"/>
    <w:rsid w:val="00B12A04"/>
    <w:rsid w:val="00B1357F"/>
    <w:rsid w:val="00B164F2"/>
    <w:rsid w:val="00B21239"/>
    <w:rsid w:val="00B22622"/>
    <w:rsid w:val="00B232D8"/>
    <w:rsid w:val="00B2509C"/>
    <w:rsid w:val="00B259BF"/>
    <w:rsid w:val="00B26846"/>
    <w:rsid w:val="00B26B6A"/>
    <w:rsid w:val="00B274B4"/>
    <w:rsid w:val="00B275BC"/>
    <w:rsid w:val="00B301C9"/>
    <w:rsid w:val="00B30DC3"/>
    <w:rsid w:val="00B32D63"/>
    <w:rsid w:val="00B33ACE"/>
    <w:rsid w:val="00B35701"/>
    <w:rsid w:val="00B41644"/>
    <w:rsid w:val="00B43AFB"/>
    <w:rsid w:val="00B4765A"/>
    <w:rsid w:val="00B47FA2"/>
    <w:rsid w:val="00B50129"/>
    <w:rsid w:val="00B5198B"/>
    <w:rsid w:val="00B51A6E"/>
    <w:rsid w:val="00B576F0"/>
    <w:rsid w:val="00B57731"/>
    <w:rsid w:val="00B57838"/>
    <w:rsid w:val="00B57BC3"/>
    <w:rsid w:val="00B57C7F"/>
    <w:rsid w:val="00B626EA"/>
    <w:rsid w:val="00B645BE"/>
    <w:rsid w:val="00B6587E"/>
    <w:rsid w:val="00B70D3A"/>
    <w:rsid w:val="00B736CA"/>
    <w:rsid w:val="00B73C23"/>
    <w:rsid w:val="00B741C8"/>
    <w:rsid w:val="00B802FA"/>
    <w:rsid w:val="00B8065C"/>
    <w:rsid w:val="00B919D0"/>
    <w:rsid w:val="00B933E5"/>
    <w:rsid w:val="00B93D62"/>
    <w:rsid w:val="00B93EBB"/>
    <w:rsid w:val="00B94617"/>
    <w:rsid w:val="00B95101"/>
    <w:rsid w:val="00B970E3"/>
    <w:rsid w:val="00B97C8F"/>
    <w:rsid w:val="00BA3876"/>
    <w:rsid w:val="00BA416D"/>
    <w:rsid w:val="00BA45AE"/>
    <w:rsid w:val="00BA4636"/>
    <w:rsid w:val="00BA47D6"/>
    <w:rsid w:val="00BA4FD6"/>
    <w:rsid w:val="00BA619E"/>
    <w:rsid w:val="00BA626E"/>
    <w:rsid w:val="00BA74E1"/>
    <w:rsid w:val="00BB4990"/>
    <w:rsid w:val="00BB5E7B"/>
    <w:rsid w:val="00BB7891"/>
    <w:rsid w:val="00BC0799"/>
    <w:rsid w:val="00BC09FA"/>
    <w:rsid w:val="00BC15D6"/>
    <w:rsid w:val="00BC4EED"/>
    <w:rsid w:val="00BC6E22"/>
    <w:rsid w:val="00BC7A34"/>
    <w:rsid w:val="00BD2081"/>
    <w:rsid w:val="00BD578A"/>
    <w:rsid w:val="00BD6CBB"/>
    <w:rsid w:val="00BD799B"/>
    <w:rsid w:val="00BE1B2A"/>
    <w:rsid w:val="00BE2282"/>
    <w:rsid w:val="00BE5318"/>
    <w:rsid w:val="00BE6A1E"/>
    <w:rsid w:val="00BE7BFA"/>
    <w:rsid w:val="00BE7E10"/>
    <w:rsid w:val="00BF102D"/>
    <w:rsid w:val="00BF2003"/>
    <w:rsid w:val="00BF2992"/>
    <w:rsid w:val="00BF40E4"/>
    <w:rsid w:val="00BF53A0"/>
    <w:rsid w:val="00BF6797"/>
    <w:rsid w:val="00BF7F0A"/>
    <w:rsid w:val="00C0169A"/>
    <w:rsid w:val="00C077F2"/>
    <w:rsid w:val="00C14915"/>
    <w:rsid w:val="00C17874"/>
    <w:rsid w:val="00C206F0"/>
    <w:rsid w:val="00C21034"/>
    <w:rsid w:val="00C21708"/>
    <w:rsid w:val="00C21A20"/>
    <w:rsid w:val="00C237A2"/>
    <w:rsid w:val="00C24BF6"/>
    <w:rsid w:val="00C24DCA"/>
    <w:rsid w:val="00C25173"/>
    <w:rsid w:val="00C2776F"/>
    <w:rsid w:val="00C31445"/>
    <w:rsid w:val="00C32533"/>
    <w:rsid w:val="00C342A9"/>
    <w:rsid w:val="00C4098C"/>
    <w:rsid w:val="00C447DA"/>
    <w:rsid w:val="00C52591"/>
    <w:rsid w:val="00C526E7"/>
    <w:rsid w:val="00C55B56"/>
    <w:rsid w:val="00C56272"/>
    <w:rsid w:val="00C567E3"/>
    <w:rsid w:val="00C56DC5"/>
    <w:rsid w:val="00C57544"/>
    <w:rsid w:val="00C62D48"/>
    <w:rsid w:val="00C6386C"/>
    <w:rsid w:val="00C639F9"/>
    <w:rsid w:val="00C64B22"/>
    <w:rsid w:val="00C65568"/>
    <w:rsid w:val="00C65757"/>
    <w:rsid w:val="00C65F19"/>
    <w:rsid w:val="00C67770"/>
    <w:rsid w:val="00C6793E"/>
    <w:rsid w:val="00C73B88"/>
    <w:rsid w:val="00C75B41"/>
    <w:rsid w:val="00C765DD"/>
    <w:rsid w:val="00C811BC"/>
    <w:rsid w:val="00C812FF"/>
    <w:rsid w:val="00C84120"/>
    <w:rsid w:val="00C85D79"/>
    <w:rsid w:val="00C90578"/>
    <w:rsid w:val="00C9080D"/>
    <w:rsid w:val="00C9186E"/>
    <w:rsid w:val="00C926C6"/>
    <w:rsid w:val="00C9483C"/>
    <w:rsid w:val="00C95CBC"/>
    <w:rsid w:val="00C9717C"/>
    <w:rsid w:val="00CA0407"/>
    <w:rsid w:val="00CA18FE"/>
    <w:rsid w:val="00CA21DC"/>
    <w:rsid w:val="00CA2732"/>
    <w:rsid w:val="00CA62CF"/>
    <w:rsid w:val="00CA6362"/>
    <w:rsid w:val="00CA7FB5"/>
    <w:rsid w:val="00CB01F7"/>
    <w:rsid w:val="00CB0AFE"/>
    <w:rsid w:val="00CB1586"/>
    <w:rsid w:val="00CB4C49"/>
    <w:rsid w:val="00CB54FD"/>
    <w:rsid w:val="00CB7272"/>
    <w:rsid w:val="00CC09CB"/>
    <w:rsid w:val="00CC3309"/>
    <w:rsid w:val="00CC37DA"/>
    <w:rsid w:val="00CC5ABD"/>
    <w:rsid w:val="00CD06A8"/>
    <w:rsid w:val="00CD283E"/>
    <w:rsid w:val="00CD40F1"/>
    <w:rsid w:val="00CD49F2"/>
    <w:rsid w:val="00CD74F9"/>
    <w:rsid w:val="00CE0552"/>
    <w:rsid w:val="00CE0D9C"/>
    <w:rsid w:val="00CE1FC7"/>
    <w:rsid w:val="00CE39C0"/>
    <w:rsid w:val="00CE437F"/>
    <w:rsid w:val="00CE471F"/>
    <w:rsid w:val="00CE4DDD"/>
    <w:rsid w:val="00CE7EDB"/>
    <w:rsid w:val="00CF2C32"/>
    <w:rsid w:val="00D006D9"/>
    <w:rsid w:val="00D013BA"/>
    <w:rsid w:val="00D01D67"/>
    <w:rsid w:val="00D02915"/>
    <w:rsid w:val="00D03BF0"/>
    <w:rsid w:val="00D050DF"/>
    <w:rsid w:val="00D0602D"/>
    <w:rsid w:val="00D063A6"/>
    <w:rsid w:val="00D107E5"/>
    <w:rsid w:val="00D10C4D"/>
    <w:rsid w:val="00D10E5B"/>
    <w:rsid w:val="00D119F4"/>
    <w:rsid w:val="00D14168"/>
    <w:rsid w:val="00D14586"/>
    <w:rsid w:val="00D14BAA"/>
    <w:rsid w:val="00D15C0B"/>
    <w:rsid w:val="00D16B74"/>
    <w:rsid w:val="00D17172"/>
    <w:rsid w:val="00D17A5D"/>
    <w:rsid w:val="00D21CFB"/>
    <w:rsid w:val="00D226C6"/>
    <w:rsid w:val="00D2479C"/>
    <w:rsid w:val="00D25D75"/>
    <w:rsid w:val="00D26B18"/>
    <w:rsid w:val="00D27950"/>
    <w:rsid w:val="00D27B27"/>
    <w:rsid w:val="00D30A45"/>
    <w:rsid w:val="00D318F5"/>
    <w:rsid w:val="00D31F17"/>
    <w:rsid w:val="00D34288"/>
    <w:rsid w:val="00D3592A"/>
    <w:rsid w:val="00D364C7"/>
    <w:rsid w:val="00D368C2"/>
    <w:rsid w:val="00D401C0"/>
    <w:rsid w:val="00D43F4E"/>
    <w:rsid w:val="00D44B00"/>
    <w:rsid w:val="00D44D31"/>
    <w:rsid w:val="00D450A1"/>
    <w:rsid w:val="00D47AB7"/>
    <w:rsid w:val="00D529E4"/>
    <w:rsid w:val="00D52AD4"/>
    <w:rsid w:val="00D560F0"/>
    <w:rsid w:val="00D56210"/>
    <w:rsid w:val="00D60E43"/>
    <w:rsid w:val="00D6159A"/>
    <w:rsid w:val="00D61635"/>
    <w:rsid w:val="00D61ECE"/>
    <w:rsid w:val="00D625D0"/>
    <w:rsid w:val="00D6459A"/>
    <w:rsid w:val="00D64A3E"/>
    <w:rsid w:val="00D65C4C"/>
    <w:rsid w:val="00D65C85"/>
    <w:rsid w:val="00D70F29"/>
    <w:rsid w:val="00D72063"/>
    <w:rsid w:val="00D72671"/>
    <w:rsid w:val="00D75810"/>
    <w:rsid w:val="00D76452"/>
    <w:rsid w:val="00D769FA"/>
    <w:rsid w:val="00D85760"/>
    <w:rsid w:val="00D85AE7"/>
    <w:rsid w:val="00D8691E"/>
    <w:rsid w:val="00D87918"/>
    <w:rsid w:val="00D90A73"/>
    <w:rsid w:val="00D9129C"/>
    <w:rsid w:val="00D934A6"/>
    <w:rsid w:val="00D944F3"/>
    <w:rsid w:val="00D94AB3"/>
    <w:rsid w:val="00D97699"/>
    <w:rsid w:val="00D97F8C"/>
    <w:rsid w:val="00DA43B0"/>
    <w:rsid w:val="00DA4814"/>
    <w:rsid w:val="00DA4CE7"/>
    <w:rsid w:val="00DA54F9"/>
    <w:rsid w:val="00DA6469"/>
    <w:rsid w:val="00DA682D"/>
    <w:rsid w:val="00DB02FC"/>
    <w:rsid w:val="00DB3B26"/>
    <w:rsid w:val="00DB3EA6"/>
    <w:rsid w:val="00DB7122"/>
    <w:rsid w:val="00DC58C1"/>
    <w:rsid w:val="00DC59F7"/>
    <w:rsid w:val="00DE311F"/>
    <w:rsid w:val="00DE3162"/>
    <w:rsid w:val="00DE3472"/>
    <w:rsid w:val="00DE746F"/>
    <w:rsid w:val="00DE7795"/>
    <w:rsid w:val="00DF2BF8"/>
    <w:rsid w:val="00DF2E19"/>
    <w:rsid w:val="00DF478E"/>
    <w:rsid w:val="00E02FD1"/>
    <w:rsid w:val="00E03A7B"/>
    <w:rsid w:val="00E04E78"/>
    <w:rsid w:val="00E05AE6"/>
    <w:rsid w:val="00E06C8E"/>
    <w:rsid w:val="00E10454"/>
    <w:rsid w:val="00E113DF"/>
    <w:rsid w:val="00E12ADF"/>
    <w:rsid w:val="00E15A08"/>
    <w:rsid w:val="00E2203D"/>
    <w:rsid w:val="00E22DF8"/>
    <w:rsid w:val="00E24128"/>
    <w:rsid w:val="00E3154F"/>
    <w:rsid w:val="00E316A3"/>
    <w:rsid w:val="00E32B9D"/>
    <w:rsid w:val="00E33F70"/>
    <w:rsid w:val="00E3481F"/>
    <w:rsid w:val="00E366D3"/>
    <w:rsid w:val="00E40653"/>
    <w:rsid w:val="00E4246A"/>
    <w:rsid w:val="00E47DA7"/>
    <w:rsid w:val="00E50286"/>
    <w:rsid w:val="00E50773"/>
    <w:rsid w:val="00E50924"/>
    <w:rsid w:val="00E52737"/>
    <w:rsid w:val="00E53556"/>
    <w:rsid w:val="00E550CB"/>
    <w:rsid w:val="00E5554C"/>
    <w:rsid w:val="00E563D4"/>
    <w:rsid w:val="00E56C94"/>
    <w:rsid w:val="00E60725"/>
    <w:rsid w:val="00E626FC"/>
    <w:rsid w:val="00E62F5B"/>
    <w:rsid w:val="00E63B73"/>
    <w:rsid w:val="00E648B0"/>
    <w:rsid w:val="00E72059"/>
    <w:rsid w:val="00E7570A"/>
    <w:rsid w:val="00E76878"/>
    <w:rsid w:val="00E80043"/>
    <w:rsid w:val="00E801BA"/>
    <w:rsid w:val="00E81B2C"/>
    <w:rsid w:val="00E87E7B"/>
    <w:rsid w:val="00E9000D"/>
    <w:rsid w:val="00E94A05"/>
    <w:rsid w:val="00EA23C6"/>
    <w:rsid w:val="00EA37EE"/>
    <w:rsid w:val="00EA385C"/>
    <w:rsid w:val="00EA3E67"/>
    <w:rsid w:val="00EA7EB6"/>
    <w:rsid w:val="00EB0C25"/>
    <w:rsid w:val="00EB0ED5"/>
    <w:rsid w:val="00EB26C1"/>
    <w:rsid w:val="00EB295A"/>
    <w:rsid w:val="00EB57D9"/>
    <w:rsid w:val="00EC0AF4"/>
    <w:rsid w:val="00EC3F0C"/>
    <w:rsid w:val="00EC5814"/>
    <w:rsid w:val="00EC6615"/>
    <w:rsid w:val="00EC6F9F"/>
    <w:rsid w:val="00EC7867"/>
    <w:rsid w:val="00ED02E3"/>
    <w:rsid w:val="00ED0B99"/>
    <w:rsid w:val="00ED1A7B"/>
    <w:rsid w:val="00ED3A5F"/>
    <w:rsid w:val="00ED4839"/>
    <w:rsid w:val="00ED6016"/>
    <w:rsid w:val="00EE0880"/>
    <w:rsid w:val="00EE4C42"/>
    <w:rsid w:val="00EE4F29"/>
    <w:rsid w:val="00EE6061"/>
    <w:rsid w:val="00EF2BAD"/>
    <w:rsid w:val="00EF3043"/>
    <w:rsid w:val="00EF3912"/>
    <w:rsid w:val="00EF45B7"/>
    <w:rsid w:val="00EF6FB7"/>
    <w:rsid w:val="00F005C9"/>
    <w:rsid w:val="00F0181F"/>
    <w:rsid w:val="00F01EB0"/>
    <w:rsid w:val="00F03E12"/>
    <w:rsid w:val="00F04AF9"/>
    <w:rsid w:val="00F073AE"/>
    <w:rsid w:val="00F079AF"/>
    <w:rsid w:val="00F108FB"/>
    <w:rsid w:val="00F117A0"/>
    <w:rsid w:val="00F126FC"/>
    <w:rsid w:val="00F12E03"/>
    <w:rsid w:val="00F158F3"/>
    <w:rsid w:val="00F16025"/>
    <w:rsid w:val="00F16686"/>
    <w:rsid w:val="00F16EF2"/>
    <w:rsid w:val="00F17C34"/>
    <w:rsid w:val="00F202D9"/>
    <w:rsid w:val="00F20D0E"/>
    <w:rsid w:val="00F23FF5"/>
    <w:rsid w:val="00F25E0E"/>
    <w:rsid w:val="00F32184"/>
    <w:rsid w:val="00F32F1F"/>
    <w:rsid w:val="00F33D7E"/>
    <w:rsid w:val="00F33DA3"/>
    <w:rsid w:val="00F34C57"/>
    <w:rsid w:val="00F36823"/>
    <w:rsid w:val="00F42CA2"/>
    <w:rsid w:val="00F433D3"/>
    <w:rsid w:val="00F44AAC"/>
    <w:rsid w:val="00F44E14"/>
    <w:rsid w:val="00F504BE"/>
    <w:rsid w:val="00F534DF"/>
    <w:rsid w:val="00F54987"/>
    <w:rsid w:val="00F55BF4"/>
    <w:rsid w:val="00F55E93"/>
    <w:rsid w:val="00F572AF"/>
    <w:rsid w:val="00F6094A"/>
    <w:rsid w:val="00F61499"/>
    <w:rsid w:val="00F62FB8"/>
    <w:rsid w:val="00F637E4"/>
    <w:rsid w:val="00F64FC7"/>
    <w:rsid w:val="00F669CB"/>
    <w:rsid w:val="00F67029"/>
    <w:rsid w:val="00F70C52"/>
    <w:rsid w:val="00F73B07"/>
    <w:rsid w:val="00F76280"/>
    <w:rsid w:val="00F77FA8"/>
    <w:rsid w:val="00F81A6E"/>
    <w:rsid w:val="00F81CAE"/>
    <w:rsid w:val="00F83A79"/>
    <w:rsid w:val="00F83FB1"/>
    <w:rsid w:val="00F85593"/>
    <w:rsid w:val="00F872F6"/>
    <w:rsid w:val="00F87C99"/>
    <w:rsid w:val="00F91566"/>
    <w:rsid w:val="00F91F18"/>
    <w:rsid w:val="00F921CA"/>
    <w:rsid w:val="00F969C0"/>
    <w:rsid w:val="00FA3CFC"/>
    <w:rsid w:val="00FA5CEB"/>
    <w:rsid w:val="00FB0311"/>
    <w:rsid w:val="00FB0819"/>
    <w:rsid w:val="00FB0C04"/>
    <w:rsid w:val="00FB1EE4"/>
    <w:rsid w:val="00FB2704"/>
    <w:rsid w:val="00FB4FC7"/>
    <w:rsid w:val="00FB5210"/>
    <w:rsid w:val="00FB5D3D"/>
    <w:rsid w:val="00FB773A"/>
    <w:rsid w:val="00FB7911"/>
    <w:rsid w:val="00FC3E45"/>
    <w:rsid w:val="00FC5365"/>
    <w:rsid w:val="00FC60D8"/>
    <w:rsid w:val="00FD00A4"/>
    <w:rsid w:val="00FD013A"/>
    <w:rsid w:val="00FD15EF"/>
    <w:rsid w:val="00FD1A30"/>
    <w:rsid w:val="00FD3CA6"/>
    <w:rsid w:val="00FD4EA6"/>
    <w:rsid w:val="00FD7EF7"/>
    <w:rsid w:val="00FE1EF8"/>
    <w:rsid w:val="00FE28D5"/>
    <w:rsid w:val="00FE37B2"/>
    <w:rsid w:val="00FE606E"/>
    <w:rsid w:val="00FE7502"/>
    <w:rsid w:val="00FF0F9A"/>
    <w:rsid w:val="00FF1888"/>
    <w:rsid w:val="00FF2576"/>
    <w:rsid w:val="00FF3523"/>
    <w:rsid w:val="00FF4981"/>
    <w:rsid w:val="00FF6121"/>
    <w:rsid w:val="0CA47289"/>
    <w:rsid w:val="52B15228"/>
    <w:rsid w:val="53F640E1"/>
    <w:rsid w:val="65302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nhideWhenUsed="0" w:qFormat="1"/>
    <w:lsdException w:name="index heading" w:semiHidden="0" w:unhideWhenUsed="0" w:qFormat="1"/>
    <w:lsdException w:name="caption" w:semiHidden="0" w:unhideWhenUsed="0" w:qFormat="1"/>
    <w:lsdException w:name="List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0A7"/>
    <w:pPr>
      <w:suppressAutoHyphens/>
    </w:pPr>
    <w:rPr>
      <w:lang w:val="en-US" w:eastAsia="zh-CN"/>
    </w:rPr>
  </w:style>
  <w:style w:type="paragraph" w:styleId="3">
    <w:name w:val="heading 3"/>
    <w:basedOn w:val="a"/>
    <w:next w:val="a"/>
    <w:semiHidden/>
    <w:unhideWhenUsed/>
    <w:qFormat/>
    <w:rsid w:val="00CA7FB5"/>
    <w:pPr>
      <w:spacing w:before="240" w:after="120"/>
      <w:outlineLvl w:val="2"/>
    </w:pPr>
    <w:rPr>
      <w:rFonts w:ascii="Times New Roman" w:hAnsi="Times New Roman"/>
      <w:b/>
      <w:sz w:val="24"/>
      <w:shd w:val="clear" w:color="auto" w:fill="FFFFF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qFormat/>
    <w:rsid w:val="00CA7FB5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CA7FB5"/>
    <w:rPr>
      <w:b/>
      <w:bCs/>
    </w:rPr>
  </w:style>
  <w:style w:type="paragraph" w:styleId="a5">
    <w:name w:val="Balloon Text"/>
    <w:basedOn w:val="a"/>
    <w:link w:val="a6"/>
    <w:qFormat/>
    <w:rsid w:val="00CA7FB5"/>
    <w:rPr>
      <w:rFonts w:ascii="Tahoma" w:hAnsi="Tahoma" w:cs="Tahoma"/>
      <w:sz w:val="16"/>
      <w:szCs w:val="16"/>
    </w:rPr>
  </w:style>
  <w:style w:type="paragraph" w:styleId="a7">
    <w:name w:val="caption"/>
    <w:basedOn w:val="a"/>
    <w:qFormat/>
    <w:rsid w:val="00CA7FB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header"/>
    <w:basedOn w:val="a"/>
    <w:link w:val="a9"/>
    <w:uiPriority w:val="99"/>
    <w:qFormat/>
    <w:rsid w:val="00CA7FB5"/>
    <w:pPr>
      <w:tabs>
        <w:tab w:val="center" w:pos="4153"/>
        <w:tab w:val="right" w:pos="8306"/>
      </w:tabs>
    </w:pPr>
  </w:style>
  <w:style w:type="paragraph" w:styleId="aa">
    <w:name w:val="Body Text"/>
    <w:basedOn w:val="a"/>
    <w:qFormat/>
    <w:rsid w:val="00CA7FB5"/>
    <w:pPr>
      <w:spacing w:after="140" w:line="276" w:lineRule="auto"/>
    </w:pPr>
  </w:style>
  <w:style w:type="paragraph" w:styleId="ab">
    <w:name w:val="index heading"/>
    <w:basedOn w:val="a"/>
    <w:qFormat/>
    <w:rsid w:val="00CA7FB5"/>
    <w:pPr>
      <w:suppressLineNumbers/>
    </w:pPr>
    <w:rPr>
      <w:rFonts w:cs="Arial"/>
    </w:rPr>
  </w:style>
  <w:style w:type="paragraph" w:styleId="ac">
    <w:name w:val="Title"/>
    <w:basedOn w:val="a"/>
    <w:next w:val="aa"/>
    <w:qFormat/>
    <w:rsid w:val="00CA7FB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footer"/>
    <w:basedOn w:val="a"/>
    <w:qFormat/>
    <w:rsid w:val="00CA7FB5"/>
    <w:pPr>
      <w:tabs>
        <w:tab w:val="center" w:pos="4153"/>
        <w:tab w:val="right" w:pos="8306"/>
      </w:tabs>
    </w:pPr>
  </w:style>
  <w:style w:type="paragraph" w:styleId="ae">
    <w:name w:val="List"/>
    <w:basedOn w:val="aa"/>
    <w:qFormat/>
    <w:rsid w:val="00CA7FB5"/>
    <w:rPr>
      <w:rFonts w:cs="Arial"/>
    </w:rPr>
  </w:style>
  <w:style w:type="paragraph" w:styleId="af">
    <w:name w:val="Normal (Web)"/>
    <w:basedOn w:val="a"/>
    <w:uiPriority w:val="99"/>
    <w:semiHidden/>
    <w:unhideWhenUsed/>
    <w:qFormat/>
    <w:rsid w:val="00CA7FB5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f0">
    <w:name w:val="Table Grid"/>
    <w:basedOn w:val="a1"/>
    <w:qFormat/>
    <w:rsid w:val="00CA7F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Маркеры"/>
    <w:qFormat/>
    <w:rsid w:val="00CA7FB5"/>
    <w:rPr>
      <w:rFonts w:ascii="OpenSymbol" w:eastAsia="OpenSymbol" w:hAnsi="OpenSymbol" w:cs="OpenSymbol"/>
    </w:rPr>
  </w:style>
  <w:style w:type="paragraph" w:customStyle="1" w:styleId="1">
    <w:name w:val="Заголовок1"/>
    <w:basedOn w:val="a"/>
    <w:next w:val="aa"/>
    <w:qFormat/>
    <w:rsid w:val="00CA7FB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2">
    <w:name w:val="Колонтитул"/>
    <w:basedOn w:val="a"/>
    <w:qFormat/>
    <w:rsid w:val="00CA7FB5"/>
  </w:style>
  <w:style w:type="paragraph" w:customStyle="1" w:styleId="10">
    <w:name w:val="Указатель1"/>
    <w:basedOn w:val="a"/>
    <w:qFormat/>
    <w:rsid w:val="00CA7FB5"/>
    <w:pPr>
      <w:suppressLineNumbers/>
    </w:pPr>
    <w:rPr>
      <w:rFonts w:cs="Arial"/>
    </w:rPr>
  </w:style>
  <w:style w:type="paragraph" w:customStyle="1" w:styleId="11">
    <w:name w:val="Абзац списка1"/>
    <w:basedOn w:val="a"/>
    <w:link w:val="ListParagraphChar"/>
    <w:qFormat/>
    <w:rsid w:val="00CA7FB5"/>
    <w:pPr>
      <w:ind w:left="708" w:firstLine="709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CA7FB5"/>
    <w:pPr>
      <w:spacing w:after="160" w:line="252" w:lineRule="auto"/>
      <w:ind w:left="720"/>
      <w:contextualSpacing/>
    </w:pPr>
    <w:rPr>
      <w:rFonts w:eastAsia="Calibri"/>
      <w:lang w:eastAsia="ru-RU"/>
    </w:rPr>
  </w:style>
  <w:style w:type="paragraph" w:customStyle="1" w:styleId="af4">
    <w:name w:val="Содержимое врезки"/>
    <w:basedOn w:val="a"/>
    <w:qFormat/>
    <w:rsid w:val="00CA7FB5"/>
  </w:style>
  <w:style w:type="paragraph" w:customStyle="1" w:styleId="TableParagraph">
    <w:name w:val="Table Paragraph"/>
    <w:basedOn w:val="a"/>
    <w:qFormat/>
    <w:rsid w:val="00CA7FB5"/>
    <w:pPr>
      <w:spacing w:before="26" w:after="16" w:line="290" w:lineRule="auto"/>
      <w:ind w:right="70" w:firstLine="698"/>
      <w:jc w:val="both"/>
    </w:pPr>
    <w:rPr>
      <w:rFonts w:ascii="Times New Roman" w:eastAsia="Times New Roman" w:hAnsi="Times New Roman" w:cs="Times New Roman"/>
      <w:color w:val="000000"/>
      <w:sz w:val="28"/>
      <w:szCs w:val="22"/>
      <w:lang w:val="ru-RU" w:eastAsia="en-US"/>
    </w:rPr>
  </w:style>
  <w:style w:type="character" w:customStyle="1" w:styleId="a6">
    <w:name w:val="Текст выноски Знак"/>
    <w:basedOn w:val="a0"/>
    <w:link w:val="a5"/>
    <w:qFormat/>
    <w:rsid w:val="00CA7FB5"/>
    <w:rPr>
      <w:rFonts w:ascii="Tahoma" w:hAnsi="Tahoma" w:cs="Tahoma"/>
      <w:sz w:val="16"/>
      <w:szCs w:val="16"/>
      <w:lang w:val="en-US" w:bidi="ar-SA"/>
    </w:rPr>
  </w:style>
  <w:style w:type="character" w:customStyle="1" w:styleId="af5">
    <w:name w:val="Основной текст_"/>
    <w:basedOn w:val="a0"/>
    <w:link w:val="2"/>
    <w:qFormat/>
    <w:locked/>
    <w:rsid w:val="00CA7FB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f5"/>
    <w:qFormat/>
    <w:rsid w:val="00CA7FB5"/>
    <w:pPr>
      <w:widowControl w:val="0"/>
      <w:shd w:val="clear" w:color="auto" w:fill="FFFFFF"/>
      <w:spacing w:after="960" w:line="317" w:lineRule="exact"/>
      <w:jc w:val="both"/>
    </w:pPr>
    <w:rPr>
      <w:rFonts w:ascii="Times New Roman" w:eastAsia="Times New Roman" w:hAnsi="Times New Roman" w:cs="Times New Roman"/>
      <w:sz w:val="27"/>
      <w:szCs w:val="27"/>
      <w:lang w:val="ru-RU" w:bidi="hi-IN"/>
    </w:rPr>
  </w:style>
  <w:style w:type="character" w:customStyle="1" w:styleId="8">
    <w:name w:val="Основной текст (8)_"/>
    <w:basedOn w:val="a0"/>
    <w:link w:val="80"/>
    <w:qFormat/>
    <w:locked/>
    <w:rsid w:val="00CA7FB5"/>
    <w:rPr>
      <w:rFonts w:ascii="Times New Roman" w:eastAsia="Times New Roman" w:hAnsi="Times New Roman" w:cs="Times New Roman"/>
      <w:i/>
      <w:iCs/>
      <w:sz w:val="38"/>
      <w:szCs w:val="38"/>
      <w:shd w:val="clear" w:color="auto" w:fill="FFFFFF"/>
    </w:rPr>
  </w:style>
  <w:style w:type="paragraph" w:customStyle="1" w:styleId="80">
    <w:name w:val="Основной текст (8)"/>
    <w:basedOn w:val="a"/>
    <w:link w:val="8"/>
    <w:qFormat/>
    <w:rsid w:val="00CA7FB5"/>
    <w:pPr>
      <w:widowControl w:val="0"/>
      <w:shd w:val="clear" w:color="auto" w:fill="FFFFFF"/>
      <w:spacing w:after="240" w:line="320" w:lineRule="exact"/>
      <w:jc w:val="both"/>
    </w:pPr>
    <w:rPr>
      <w:rFonts w:ascii="Times New Roman" w:eastAsia="Times New Roman" w:hAnsi="Times New Roman" w:cs="Times New Roman"/>
      <w:i/>
      <w:iCs/>
      <w:sz w:val="38"/>
      <w:szCs w:val="38"/>
      <w:lang w:val="ru-RU" w:bidi="hi-IN"/>
    </w:rPr>
  </w:style>
  <w:style w:type="character" w:customStyle="1" w:styleId="813">
    <w:name w:val="Основной текст (8) + 13"/>
    <w:basedOn w:val="8"/>
    <w:qFormat/>
    <w:rsid w:val="00CA7FB5"/>
    <w:rPr>
      <w:rFonts w:ascii="Times New Roman" w:eastAsia="Times New Roman" w:hAnsi="Times New Roman" w:cs="Times New Roman"/>
      <w:i/>
      <w:iCs/>
      <w:color w:val="000000"/>
      <w:spacing w:val="0"/>
      <w:w w:val="100"/>
      <w:sz w:val="27"/>
      <w:szCs w:val="27"/>
      <w:shd w:val="clear" w:color="auto" w:fill="FFFFFF"/>
      <w:lang w:val="ru-RU"/>
    </w:rPr>
  </w:style>
  <w:style w:type="character" w:customStyle="1" w:styleId="a9">
    <w:name w:val="Верхний колонтитул Знак"/>
    <w:basedOn w:val="a0"/>
    <w:link w:val="a8"/>
    <w:uiPriority w:val="99"/>
    <w:qFormat/>
    <w:rsid w:val="00CA7FB5"/>
    <w:rPr>
      <w:lang w:val="en-US" w:eastAsia="zh-CN"/>
    </w:rPr>
  </w:style>
  <w:style w:type="character" w:customStyle="1" w:styleId="ListParagraphChar">
    <w:name w:val="List Paragraph Char"/>
    <w:link w:val="11"/>
    <w:qFormat/>
    <w:locked/>
    <w:rsid w:val="00CA7FB5"/>
    <w:rPr>
      <w:rFonts w:ascii="Times New Roman" w:hAnsi="Times New Roman"/>
      <w:sz w:val="24"/>
      <w:szCs w:val="24"/>
      <w:lang w:val="en-US"/>
    </w:rPr>
  </w:style>
  <w:style w:type="character" w:customStyle="1" w:styleId="ConsNormal">
    <w:name w:val="ConsNormal Знак"/>
    <w:link w:val="ConsNormal0"/>
    <w:locked/>
    <w:rsid w:val="00F62FB8"/>
    <w:rPr>
      <w:rFonts w:ascii="Arial" w:eastAsia="Times New Roman" w:hAnsi="Arial" w:cs="Arial"/>
    </w:rPr>
  </w:style>
  <w:style w:type="paragraph" w:customStyle="1" w:styleId="ConsNormal0">
    <w:name w:val="ConsNormal"/>
    <w:link w:val="ConsNormal"/>
    <w:rsid w:val="00F62FB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nhideWhenUsed="0" w:qFormat="1"/>
    <w:lsdException w:name="index heading" w:semiHidden="0" w:unhideWhenUsed="0" w:qFormat="1"/>
    <w:lsdException w:name="caption" w:semiHidden="0" w:unhideWhenUsed="0" w:qFormat="1"/>
    <w:lsdException w:name="List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0A7"/>
    <w:pPr>
      <w:suppressAutoHyphens/>
    </w:pPr>
    <w:rPr>
      <w:lang w:val="en-US" w:eastAsia="zh-CN"/>
    </w:rPr>
  </w:style>
  <w:style w:type="paragraph" w:styleId="3">
    <w:name w:val="heading 3"/>
    <w:basedOn w:val="a"/>
    <w:next w:val="a"/>
    <w:semiHidden/>
    <w:unhideWhenUsed/>
    <w:qFormat/>
    <w:pPr>
      <w:spacing w:before="240" w:after="120"/>
      <w:outlineLvl w:val="2"/>
    </w:pPr>
    <w:rPr>
      <w:rFonts w:ascii="Times New Roman" w:hAnsi="Times New Roman"/>
      <w:b/>
      <w:sz w:val="24"/>
      <w:shd w:val="clear" w:color="auto" w:fill="FFFFF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qFormat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qFormat/>
    <w:rPr>
      <w:rFonts w:ascii="Tahoma" w:hAnsi="Tahoma" w:cs="Tahoma"/>
      <w:sz w:val="16"/>
      <w:szCs w:val="16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header"/>
    <w:basedOn w:val="a"/>
    <w:link w:val="a9"/>
    <w:uiPriority w:val="99"/>
    <w:qFormat/>
    <w:pPr>
      <w:tabs>
        <w:tab w:val="center" w:pos="4153"/>
        <w:tab w:val="right" w:pos="8306"/>
      </w:tabs>
    </w:pPr>
  </w:style>
  <w:style w:type="paragraph" w:styleId="aa">
    <w:name w:val="Body Text"/>
    <w:basedOn w:val="a"/>
    <w:qFormat/>
    <w:pPr>
      <w:spacing w:after="140" w:line="276" w:lineRule="auto"/>
    </w:p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footer"/>
    <w:basedOn w:val="a"/>
    <w:qFormat/>
    <w:pPr>
      <w:tabs>
        <w:tab w:val="center" w:pos="4153"/>
        <w:tab w:val="right" w:pos="8306"/>
      </w:tabs>
    </w:pPr>
  </w:style>
  <w:style w:type="paragraph" w:styleId="ae">
    <w:name w:val="List"/>
    <w:basedOn w:val="aa"/>
    <w:qFormat/>
    <w:rPr>
      <w:rFonts w:cs="Arial"/>
    </w:rPr>
  </w:style>
  <w:style w:type="paragraph" w:styleId="af">
    <w:name w:val="Normal (Web)"/>
    <w:basedOn w:val="a"/>
    <w:uiPriority w:val="99"/>
    <w:semiHidden/>
    <w:unhideWhenUsed/>
    <w:qFormat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f0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Маркеры"/>
    <w:qFormat/>
    <w:rPr>
      <w:rFonts w:ascii="OpenSymbol" w:eastAsia="OpenSymbol" w:hAnsi="OpenSymbol" w:cs="OpenSymbol"/>
    </w:rPr>
  </w:style>
  <w:style w:type="paragraph" w:customStyle="1" w:styleId="1">
    <w:name w:val="Заголовок1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2">
    <w:name w:val="Колонтитул"/>
    <w:basedOn w:val="a"/>
    <w:qFormat/>
  </w:style>
  <w:style w:type="paragraph" w:customStyle="1" w:styleId="10">
    <w:name w:val="Указатель1"/>
    <w:basedOn w:val="a"/>
    <w:qFormat/>
    <w:pPr>
      <w:suppressLineNumbers/>
    </w:pPr>
    <w:rPr>
      <w:rFonts w:cs="Arial"/>
    </w:rPr>
  </w:style>
  <w:style w:type="paragraph" w:customStyle="1" w:styleId="11">
    <w:name w:val="Абзац списка1"/>
    <w:basedOn w:val="a"/>
    <w:link w:val="ListParagraphChar"/>
    <w:qFormat/>
    <w:pPr>
      <w:ind w:left="708" w:firstLine="709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pPr>
      <w:spacing w:after="160" w:line="252" w:lineRule="auto"/>
      <w:ind w:left="720"/>
      <w:contextualSpacing/>
    </w:pPr>
    <w:rPr>
      <w:rFonts w:eastAsia="Calibri"/>
      <w:lang w:eastAsia="ru-RU"/>
    </w:rPr>
  </w:style>
  <w:style w:type="paragraph" w:customStyle="1" w:styleId="af4">
    <w:name w:val="Содержимое врезки"/>
    <w:basedOn w:val="a"/>
    <w:qFormat/>
  </w:style>
  <w:style w:type="paragraph" w:customStyle="1" w:styleId="TableParagraph">
    <w:name w:val="Table Paragraph"/>
    <w:basedOn w:val="a"/>
    <w:qFormat/>
    <w:pPr>
      <w:spacing w:before="26" w:after="16" w:line="290" w:lineRule="auto"/>
      <w:ind w:right="70" w:firstLine="698"/>
      <w:jc w:val="both"/>
    </w:pPr>
    <w:rPr>
      <w:rFonts w:ascii="Times New Roman" w:eastAsia="Times New Roman" w:hAnsi="Times New Roman" w:cs="Times New Roman"/>
      <w:color w:val="000000"/>
      <w:sz w:val="28"/>
      <w:szCs w:val="22"/>
      <w:lang w:val="ru-RU" w:eastAsia="en-US"/>
    </w:rPr>
  </w:style>
  <w:style w:type="character" w:customStyle="1" w:styleId="a6">
    <w:name w:val="Текст выноски Знак"/>
    <w:basedOn w:val="a0"/>
    <w:link w:val="a5"/>
    <w:qFormat/>
    <w:rPr>
      <w:rFonts w:ascii="Tahoma" w:hAnsi="Tahoma" w:cs="Tahoma"/>
      <w:sz w:val="16"/>
      <w:szCs w:val="16"/>
      <w:lang w:val="en-US" w:bidi="ar-SA"/>
    </w:rPr>
  </w:style>
  <w:style w:type="character" w:customStyle="1" w:styleId="af5">
    <w:name w:val="Основной текст_"/>
    <w:basedOn w:val="a0"/>
    <w:link w:val="2"/>
    <w:qFormat/>
    <w:locked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f5"/>
    <w:qFormat/>
    <w:pPr>
      <w:widowControl w:val="0"/>
      <w:shd w:val="clear" w:color="auto" w:fill="FFFFFF"/>
      <w:spacing w:after="960" w:line="317" w:lineRule="exact"/>
      <w:jc w:val="both"/>
    </w:pPr>
    <w:rPr>
      <w:rFonts w:ascii="Times New Roman" w:eastAsia="Times New Roman" w:hAnsi="Times New Roman" w:cs="Times New Roman"/>
      <w:sz w:val="27"/>
      <w:szCs w:val="27"/>
      <w:lang w:val="ru-RU" w:bidi="hi-IN"/>
    </w:rPr>
  </w:style>
  <w:style w:type="character" w:customStyle="1" w:styleId="8">
    <w:name w:val="Основной текст (8)_"/>
    <w:basedOn w:val="a0"/>
    <w:link w:val="80"/>
    <w:qFormat/>
    <w:locked/>
    <w:rPr>
      <w:rFonts w:ascii="Times New Roman" w:eastAsia="Times New Roman" w:hAnsi="Times New Roman" w:cs="Times New Roman"/>
      <w:i/>
      <w:iCs/>
      <w:sz w:val="38"/>
      <w:szCs w:val="38"/>
      <w:shd w:val="clear" w:color="auto" w:fill="FFFFFF"/>
    </w:rPr>
  </w:style>
  <w:style w:type="paragraph" w:customStyle="1" w:styleId="80">
    <w:name w:val="Основной текст (8)"/>
    <w:basedOn w:val="a"/>
    <w:link w:val="8"/>
    <w:qFormat/>
    <w:pPr>
      <w:widowControl w:val="0"/>
      <w:shd w:val="clear" w:color="auto" w:fill="FFFFFF"/>
      <w:spacing w:after="240" w:line="320" w:lineRule="exact"/>
      <w:jc w:val="both"/>
    </w:pPr>
    <w:rPr>
      <w:rFonts w:ascii="Times New Roman" w:eastAsia="Times New Roman" w:hAnsi="Times New Roman" w:cs="Times New Roman"/>
      <w:i/>
      <w:iCs/>
      <w:sz w:val="38"/>
      <w:szCs w:val="38"/>
      <w:lang w:val="ru-RU" w:bidi="hi-IN"/>
    </w:rPr>
  </w:style>
  <w:style w:type="character" w:customStyle="1" w:styleId="813">
    <w:name w:val="Основной текст (8) + 13"/>
    <w:basedOn w:val="8"/>
    <w:qFormat/>
    <w:rPr>
      <w:rFonts w:ascii="Times New Roman" w:eastAsia="Times New Roman" w:hAnsi="Times New Roman" w:cs="Times New Roman"/>
      <w:i/>
      <w:iCs/>
      <w:color w:val="000000"/>
      <w:spacing w:val="0"/>
      <w:w w:val="100"/>
      <w:sz w:val="27"/>
      <w:szCs w:val="27"/>
      <w:shd w:val="clear" w:color="auto" w:fill="FFFFFF"/>
      <w:lang w:val="ru-RU"/>
    </w:rPr>
  </w:style>
  <w:style w:type="character" w:customStyle="1" w:styleId="a9">
    <w:name w:val="Верхний колонтитул Знак"/>
    <w:basedOn w:val="a0"/>
    <w:link w:val="a8"/>
    <w:uiPriority w:val="99"/>
    <w:qFormat/>
    <w:rPr>
      <w:lang w:val="en-US" w:eastAsia="zh-CN"/>
    </w:rPr>
  </w:style>
  <w:style w:type="character" w:customStyle="1" w:styleId="ListParagraphChar">
    <w:name w:val="List Paragraph Char"/>
    <w:link w:val="11"/>
    <w:qFormat/>
    <w:locked/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0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E2CFA3-4AF5-4EE7-8FFC-89B523C57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69</Pages>
  <Words>17569</Words>
  <Characters>100149</Characters>
  <Application>Microsoft Office Word</Application>
  <DocSecurity>0</DocSecurity>
  <Lines>834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Агентство по занятости населения Ао</Company>
  <LinksUpToDate>false</LinksUpToDate>
  <CharactersWithSpaces>117484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First017</dc:creator>
  <cp:lastModifiedBy>ylykianova</cp:lastModifiedBy>
  <cp:revision>2</cp:revision>
  <cp:lastPrinted>2025-12-23T16:33:00Z</cp:lastPrinted>
  <dcterms:created xsi:type="dcterms:W3CDTF">2025-12-24T05:47:00Z</dcterms:created>
  <dcterms:modified xsi:type="dcterms:W3CDTF">2025-12-24T05:47:00Z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3E24795D79394CC6B0C47D42A921975A_11</vt:lpwstr>
  </property>
  <property fmtid="{D5CDD505-2E9C-101B-9397-08002B2CF9AE}" pid="3" name="KSOProductBuildVer">
    <vt:lpwstr>1049-12.2.0.23131</vt:lpwstr>
  </property>
</Properties>
</file>